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4AE8" w:rsidRPr="00284AE8" w:rsidRDefault="00E01F1B" w:rsidP="000F5426">
      <w:pPr>
        <w:spacing w:line="360" w:lineRule="auto"/>
        <w:outlineLvl w:val="0"/>
        <w:rPr>
          <w:rFonts w:ascii="Arial" w:hAnsi="Arial"/>
          <w:sz w:val="22"/>
        </w:rPr>
      </w:pPr>
      <w:r>
        <w:rPr>
          <w:rFonts w:ascii="Arial" w:hAnsi="Arial"/>
          <w:sz w:val="22"/>
        </w:rPr>
        <w:t>D</w:t>
      </w:r>
      <w:r w:rsidR="00E0318F">
        <w:rPr>
          <w:rFonts w:ascii="Arial" w:hAnsi="Arial"/>
          <w:sz w:val="22"/>
        </w:rPr>
        <w:t xml:space="preserve">atum: </w:t>
      </w:r>
      <w:r w:rsidR="00833971">
        <w:rPr>
          <w:rFonts w:ascii="Arial" w:hAnsi="Arial"/>
          <w:sz w:val="22"/>
        </w:rPr>
        <w:t>15</w:t>
      </w:r>
      <w:r w:rsidR="006B5F79">
        <w:rPr>
          <w:rFonts w:ascii="Arial" w:hAnsi="Arial"/>
          <w:sz w:val="22"/>
        </w:rPr>
        <w:t>.10</w:t>
      </w:r>
      <w:r w:rsidR="004E07BD">
        <w:rPr>
          <w:rFonts w:ascii="Arial" w:hAnsi="Arial"/>
          <w:sz w:val="22"/>
        </w:rPr>
        <w:t>.2019</w:t>
      </w:r>
    </w:p>
    <w:p w:rsidR="00284AE8" w:rsidRDefault="00284AE8" w:rsidP="0037175E">
      <w:pPr>
        <w:spacing w:line="360" w:lineRule="auto"/>
        <w:rPr>
          <w:rFonts w:ascii="Arial" w:hAnsi="Arial"/>
          <w:i/>
          <w:sz w:val="22"/>
          <w:u w:val="single"/>
        </w:rPr>
      </w:pPr>
    </w:p>
    <w:p w:rsidR="00F14859" w:rsidRDefault="00B23711" w:rsidP="009F6B8B">
      <w:pPr>
        <w:spacing w:line="360" w:lineRule="auto"/>
        <w:outlineLvl w:val="0"/>
        <w:rPr>
          <w:rFonts w:ascii="Arial" w:hAnsi="Arial"/>
          <w:i/>
          <w:sz w:val="22"/>
          <w:szCs w:val="22"/>
          <w:u w:val="single"/>
        </w:rPr>
      </w:pPr>
      <w:r>
        <w:rPr>
          <w:rFonts w:ascii="Arial" w:hAnsi="Arial"/>
          <w:i/>
          <w:sz w:val="22"/>
          <w:szCs w:val="22"/>
          <w:u w:val="single"/>
        </w:rPr>
        <w:t>Schallschutz im Flachdach</w:t>
      </w:r>
    </w:p>
    <w:p w:rsidR="009F6B8B" w:rsidRPr="00CD6069" w:rsidRDefault="00B824AA" w:rsidP="009F6B8B">
      <w:pPr>
        <w:spacing w:line="360" w:lineRule="auto"/>
        <w:outlineLvl w:val="0"/>
        <w:rPr>
          <w:rFonts w:ascii="Arial" w:hAnsi="Arial"/>
          <w:b/>
          <w:sz w:val="28"/>
          <w:szCs w:val="28"/>
        </w:rPr>
      </w:pPr>
      <w:r>
        <w:rPr>
          <w:rFonts w:ascii="Arial" w:hAnsi="Arial"/>
          <w:b/>
          <w:sz w:val="28"/>
          <w:szCs w:val="28"/>
        </w:rPr>
        <w:t>Mit zwei Klicks zum idealen Dachaufbau</w:t>
      </w:r>
    </w:p>
    <w:p w:rsidR="0037175E" w:rsidRDefault="0037175E" w:rsidP="0037175E">
      <w:pPr>
        <w:spacing w:line="360" w:lineRule="auto"/>
        <w:rPr>
          <w:rFonts w:ascii="Arial" w:hAnsi="Arial"/>
          <w:b/>
          <w:sz w:val="22"/>
        </w:rPr>
      </w:pPr>
    </w:p>
    <w:p w:rsidR="00BE4757" w:rsidRPr="00B23711" w:rsidRDefault="0037175E" w:rsidP="00B23711">
      <w:pPr>
        <w:pStyle w:val="StandardWeb"/>
        <w:spacing w:before="0" w:beforeAutospacing="0" w:line="360" w:lineRule="auto"/>
        <w:jc w:val="both"/>
        <w:rPr>
          <w:rFonts w:ascii="Arial" w:hAnsi="Arial" w:cs="Arial"/>
          <w:b/>
          <w:bCs/>
          <w:sz w:val="22"/>
          <w:szCs w:val="22"/>
        </w:rPr>
      </w:pPr>
      <w:r w:rsidRPr="00B23711">
        <w:rPr>
          <w:rFonts w:ascii="Arial" w:hAnsi="Arial" w:cs="Arial"/>
          <w:b/>
          <w:sz w:val="22"/>
          <w:szCs w:val="22"/>
        </w:rPr>
        <w:t>Gladbeck –</w:t>
      </w:r>
      <w:r w:rsidR="001D39ED" w:rsidRPr="00B23711">
        <w:rPr>
          <w:rFonts w:ascii="Arial" w:hAnsi="Arial" w:cs="Arial"/>
          <w:b/>
          <w:sz w:val="22"/>
          <w:szCs w:val="22"/>
        </w:rPr>
        <w:t xml:space="preserve"> </w:t>
      </w:r>
      <w:r w:rsidR="00B23711" w:rsidRPr="00B23711">
        <w:rPr>
          <w:rFonts w:ascii="Arial" w:hAnsi="Arial" w:cs="Arial"/>
          <w:b/>
          <w:bCs/>
          <w:sz w:val="22"/>
          <w:szCs w:val="22"/>
        </w:rPr>
        <w:t xml:space="preserve">Wer </w:t>
      </w:r>
      <w:r w:rsidR="00E53009">
        <w:rPr>
          <w:rFonts w:ascii="Arial" w:hAnsi="Arial" w:cs="Arial"/>
          <w:b/>
          <w:bCs/>
          <w:sz w:val="22"/>
          <w:szCs w:val="22"/>
        </w:rPr>
        <w:t xml:space="preserve">ein </w:t>
      </w:r>
      <w:r w:rsidR="00B23711" w:rsidRPr="00B23711">
        <w:rPr>
          <w:rFonts w:ascii="Arial" w:hAnsi="Arial" w:cs="Arial"/>
          <w:b/>
          <w:bCs/>
          <w:sz w:val="22"/>
          <w:szCs w:val="22"/>
        </w:rPr>
        <w:t xml:space="preserve">Industrie- oder Veranstaltungsgebäude neu errichten oder sanieren will, sieht sich </w:t>
      </w:r>
      <w:r w:rsidR="00E01F1B">
        <w:rPr>
          <w:rFonts w:ascii="Arial" w:hAnsi="Arial" w:cs="Arial"/>
          <w:b/>
          <w:bCs/>
          <w:sz w:val="22"/>
          <w:szCs w:val="22"/>
        </w:rPr>
        <w:t>–</w:t>
      </w:r>
      <w:r w:rsidR="00E01F1B" w:rsidRPr="00B23711">
        <w:rPr>
          <w:rFonts w:ascii="Arial" w:hAnsi="Arial" w:cs="Arial"/>
          <w:b/>
          <w:bCs/>
          <w:sz w:val="22"/>
          <w:szCs w:val="22"/>
        </w:rPr>
        <w:t xml:space="preserve"> </w:t>
      </w:r>
      <w:r w:rsidR="00B23711" w:rsidRPr="00B23711">
        <w:rPr>
          <w:rFonts w:ascii="Arial" w:hAnsi="Arial" w:cs="Arial"/>
          <w:b/>
          <w:bCs/>
          <w:sz w:val="22"/>
          <w:szCs w:val="22"/>
        </w:rPr>
        <w:t>standortabhängig</w:t>
      </w:r>
      <w:r w:rsidR="00E01F1B">
        <w:rPr>
          <w:rFonts w:ascii="Arial" w:hAnsi="Arial" w:cs="Arial"/>
          <w:b/>
          <w:bCs/>
          <w:sz w:val="22"/>
          <w:szCs w:val="22"/>
        </w:rPr>
        <w:t xml:space="preserve"> – nicht selten mit hohen</w:t>
      </w:r>
      <w:r w:rsidR="00B23711" w:rsidRPr="00B23711">
        <w:rPr>
          <w:rFonts w:ascii="Arial" w:hAnsi="Arial" w:cs="Arial"/>
          <w:b/>
          <w:bCs/>
          <w:sz w:val="22"/>
          <w:szCs w:val="22"/>
        </w:rPr>
        <w:t xml:space="preserve"> Anforderungen an den Schallschutz konfrontiert. Anwohner ebenso wie Nutzer des Gebäudes müssen durch geeignete </w:t>
      </w:r>
      <w:r w:rsidR="00B824AA">
        <w:rPr>
          <w:rFonts w:ascii="Arial" w:hAnsi="Arial" w:cs="Arial"/>
          <w:b/>
          <w:bCs/>
          <w:sz w:val="22"/>
          <w:szCs w:val="22"/>
        </w:rPr>
        <w:t>M</w:t>
      </w:r>
      <w:r w:rsidR="00B23711" w:rsidRPr="00B23711">
        <w:rPr>
          <w:rFonts w:ascii="Arial" w:hAnsi="Arial" w:cs="Arial"/>
          <w:b/>
          <w:bCs/>
          <w:sz w:val="22"/>
          <w:szCs w:val="22"/>
        </w:rPr>
        <w:t>aßnahmen vor Lärm geschützt werden</w:t>
      </w:r>
      <w:r w:rsidR="00E53009">
        <w:rPr>
          <w:rFonts w:ascii="Arial" w:hAnsi="Arial" w:cs="Arial"/>
          <w:b/>
          <w:bCs/>
          <w:sz w:val="22"/>
          <w:szCs w:val="22"/>
        </w:rPr>
        <w:t>.</w:t>
      </w:r>
      <w:r w:rsidR="00E01F1B">
        <w:rPr>
          <w:rFonts w:ascii="Arial" w:hAnsi="Arial" w:cs="Arial"/>
          <w:b/>
          <w:bCs/>
          <w:sz w:val="22"/>
          <w:szCs w:val="22"/>
        </w:rPr>
        <w:t xml:space="preserve"> </w:t>
      </w:r>
      <w:r w:rsidR="00E53009">
        <w:rPr>
          <w:rFonts w:ascii="Arial" w:hAnsi="Arial" w:cs="Arial"/>
          <w:b/>
          <w:bCs/>
          <w:sz w:val="22"/>
          <w:szCs w:val="22"/>
        </w:rPr>
        <w:t>S</w:t>
      </w:r>
      <w:r w:rsidR="00E01F1B">
        <w:rPr>
          <w:rFonts w:ascii="Arial" w:hAnsi="Arial" w:cs="Arial"/>
          <w:b/>
          <w:bCs/>
          <w:sz w:val="22"/>
          <w:szCs w:val="22"/>
        </w:rPr>
        <w:t>o will es der Gesetzgeber</w:t>
      </w:r>
      <w:r w:rsidR="00B23711" w:rsidRPr="00B23711">
        <w:rPr>
          <w:rFonts w:ascii="Arial" w:hAnsi="Arial" w:cs="Arial"/>
          <w:b/>
          <w:bCs/>
          <w:sz w:val="22"/>
          <w:szCs w:val="22"/>
        </w:rPr>
        <w:t xml:space="preserve">. </w:t>
      </w:r>
      <w:r w:rsidR="00E01F1B">
        <w:rPr>
          <w:rFonts w:ascii="Arial" w:hAnsi="Arial" w:cs="Arial"/>
          <w:b/>
          <w:bCs/>
          <w:sz w:val="22"/>
          <w:szCs w:val="22"/>
        </w:rPr>
        <w:t>Durch spezielle</w:t>
      </w:r>
      <w:r w:rsidR="00E01F1B" w:rsidRPr="00B23711">
        <w:rPr>
          <w:rFonts w:ascii="Arial" w:hAnsi="Arial" w:cs="Arial"/>
          <w:b/>
          <w:bCs/>
          <w:sz w:val="22"/>
          <w:szCs w:val="22"/>
        </w:rPr>
        <w:t xml:space="preserve"> </w:t>
      </w:r>
      <w:r w:rsidR="00B23711" w:rsidRPr="00B23711">
        <w:rPr>
          <w:rFonts w:ascii="Arial" w:hAnsi="Arial" w:cs="Arial"/>
          <w:b/>
          <w:bCs/>
          <w:sz w:val="22"/>
          <w:szCs w:val="22"/>
        </w:rPr>
        <w:t>Konstruktion</w:t>
      </w:r>
      <w:r w:rsidR="00E01F1B">
        <w:rPr>
          <w:rFonts w:ascii="Arial" w:hAnsi="Arial" w:cs="Arial"/>
          <w:b/>
          <w:bCs/>
          <w:sz w:val="22"/>
          <w:szCs w:val="22"/>
        </w:rPr>
        <w:t>en</w:t>
      </w:r>
      <w:r w:rsidR="00B23711" w:rsidRPr="00B23711">
        <w:rPr>
          <w:rFonts w:ascii="Arial" w:hAnsi="Arial" w:cs="Arial"/>
          <w:b/>
          <w:bCs/>
          <w:sz w:val="22"/>
          <w:szCs w:val="22"/>
        </w:rPr>
        <w:t xml:space="preserve"> </w:t>
      </w:r>
      <w:r w:rsidR="00E01F1B">
        <w:rPr>
          <w:rFonts w:ascii="Arial" w:hAnsi="Arial" w:cs="Arial"/>
          <w:b/>
          <w:bCs/>
          <w:sz w:val="22"/>
          <w:szCs w:val="22"/>
        </w:rPr>
        <w:t>eines Flachdachs</w:t>
      </w:r>
      <w:r w:rsidR="00E01F1B" w:rsidRPr="00B23711">
        <w:rPr>
          <w:rFonts w:ascii="Arial" w:hAnsi="Arial" w:cs="Arial"/>
          <w:b/>
          <w:bCs/>
          <w:sz w:val="22"/>
          <w:szCs w:val="22"/>
        </w:rPr>
        <w:t xml:space="preserve"> </w:t>
      </w:r>
      <w:r w:rsidR="00E01F1B">
        <w:rPr>
          <w:rFonts w:ascii="Arial" w:hAnsi="Arial" w:cs="Arial"/>
          <w:b/>
          <w:bCs/>
          <w:sz w:val="22"/>
          <w:szCs w:val="22"/>
        </w:rPr>
        <w:t>kann</w:t>
      </w:r>
      <w:r w:rsidR="00B23711" w:rsidRPr="00B23711">
        <w:rPr>
          <w:rFonts w:ascii="Arial" w:hAnsi="Arial" w:cs="Arial"/>
          <w:b/>
          <w:bCs/>
          <w:sz w:val="22"/>
          <w:szCs w:val="22"/>
        </w:rPr>
        <w:t xml:space="preserve"> </w:t>
      </w:r>
      <w:r w:rsidR="000C2E2B" w:rsidRPr="00E01F1B">
        <w:rPr>
          <w:rFonts w:ascii="Arial" w:hAnsi="Arial" w:cs="Arial"/>
          <w:b/>
          <w:bCs/>
          <w:sz w:val="22"/>
          <w:szCs w:val="22"/>
        </w:rPr>
        <w:t>wirksame</w:t>
      </w:r>
      <w:r w:rsidR="00E01F1B" w:rsidRPr="00E01F1B">
        <w:rPr>
          <w:rFonts w:ascii="Arial" w:hAnsi="Arial" w:cs="Arial"/>
          <w:b/>
          <w:bCs/>
          <w:sz w:val="22"/>
          <w:szCs w:val="22"/>
        </w:rPr>
        <w:t>r</w:t>
      </w:r>
      <w:r w:rsidR="000C2E2B" w:rsidRPr="00E01F1B">
        <w:rPr>
          <w:rFonts w:ascii="Arial" w:hAnsi="Arial" w:cs="Arial"/>
          <w:b/>
          <w:bCs/>
          <w:sz w:val="22"/>
          <w:szCs w:val="22"/>
        </w:rPr>
        <w:t xml:space="preserve"> </w:t>
      </w:r>
      <w:r w:rsidR="00B23711" w:rsidRPr="00E01F1B">
        <w:rPr>
          <w:rFonts w:ascii="Arial" w:hAnsi="Arial" w:cs="Arial"/>
          <w:b/>
          <w:bCs/>
          <w:sz w:val="22"/>
          <w:szCs w:val="22"/>
        </w:rPr>
        <w:t>Schallschutz</w:t>
      </w:r>
      <w:r w:rsidR="00E01F1B" w:rsidRPr="00E01F1B">
        <w:rPr>
          <w:rFonts w:ascii="Arial" w:hAnsi="Arial" w:cs="Arial"/>
          <w:b/>
          <w:bCs/>
          <w:sz w:val="22"/>
          <w:szCs w:val="22"/>
        </w:rPr>
        <w:t xml:space="preserve"> kostengünstig realisiert werden</w:t>
      </w:r>
      <w:r w:rsidR="00B23711" w:rsidRPr="00E01F1B">
        <w:rPr>
          <w:rFonts w:ascii="Arial" w:hAnsi="Arial" w:cs="Arial"/>
          <w:b/>
          <w:bCs/>
          <w:sz w:val="22"/>
          <w:szCs w:val="22"/>
        </w:rPr>
        <w:t>. Auf der Website der DEUTSCHEN ROCKWOOL findet sich jetzt ein</w:t>
      </w:r>
      <w:r w:rsidR="00E01F1B" w:rsidRPr="00E01F1B">
        <w:rPr>
          <w:rFonts w:ascii="Arial" w:hAnsi="Arial" w:cs="Arial"/>
          <w:b/>
          <w:bCs/>
          <w:sz w:val="22"/>
          <w:szCs w:val="22"/>
        </w:rPr>
        <w:t>e</w:t>
      </w:r>
      <w:r w:rsidR="00B23711" w:rsidRPr="00E01F1B">
        <w:rPr>
          <w:rFonts w:ascii="Arial" w:hAnsi="Arial" w:cs="Arial"/>
          <w:b/>
          <w:bCs/>
          <w:sz w:val="22"/>
          <w:szCs w:val="22"/>
        </w:rPr>
        <w:t xml:space="preserve"> neue</w:t>
      </w:r>
      <w:r w:rsidR="00E01F1B" w:rsidRPr="00E01F1B">
        <w:rPr>
          <w:rFonts w:ascii="Arial" w:hAnsi="Arial" w:cs="Arial"/>
          <w:b/>
          <w:bCs/>
          <w:sz w:val="22"/>
          <w:szCs w:val="22"/>
        </w:rPr>
        <w:t xml:space="preserve"> Datenbank</w:t>
      </w:r>
      <w:r w:rsidR="00B23711" w:rsidRPr="00E01F1B">
        <w:rPr>
          <w:rFonts w:ascii="Arial" w:hAnsi="Arial" w:cs="Arial"/>
          <w:b/>
          <w:bCs/>
          <w:sz w:val="22"/>
          <w:szCs w:val="22"/>
        </w:rPr>
        <w:t>,</w:t>
      </w:r>
      <w:r w:rsidR="00E01F1B" w:rsidRPr="00E01F1B">
        <w:rPr>
          <w:rFonts w:ascii="Arial" w:hAnsi="Arial" w:cs="Arial"/>
          <w:b/>
          <w:bCs/>
          <w:sz w:val="22"/>
          <w:szCs w:val="22"/>
        </w:rPr>
        <w:t xml:space="preserve"> die </w:t>
      </w:r>
      <w:r w:rsidR="00E53009">
        <w:rPr>
          <w:rFonts w:ascii="Arial" w:hAnsi="Arial" w:cs="Arial"/>
          <w:b/>
          <w:bCs/>
          <w:sz w:val="22"/>
          <w:szCs w:val="22"/>
        </w:rPr>
        <w:t>unterschiedliche</w:t>
      </w:r>
      <w:r w:rsidR="00E01F1B" w:rsidRPr="00E01F1B">
        <w:rPr>
          <w:rFonts w:ascii="Arial" w:hAnsi="Arial" w:cs="Arial"/>
          <w:b/>
          <w:bCs/>
          <w:sz w:val="22"/>
          <w:szCs w:val="22"/>
        </w:rPr>
        <w:t xml:space="preserve"> </w:t>
      </w:r>
      <w:r w:rsidR="00B824AA">
        <w:rPr>
          <w:rFonts w:ascii="Arial" w:hAnsi="Arial" w:cs="Arial"/>
          <w:b/>
          <w:bCs/>
          <w:sz w:val="22"/>
          <w:szCs w:val="22"/>
        </w:rPr>
        <w:t>A</w:t>
      </w:r>
      <w:r w:rsidR="00E01F1B" w:rsidRPr="00E01F1B">
        <w:rPr>
          <w:rFonts w:ascii="Arial" w:hAnsi="Arial" w:cs="Arial"/>
          <w:b/>
          <w:bCs/>
          <w:sz w:val="22"/>
          <w:szCs w:val="22"/>
        </w:rPr>
        <w:t xml:space="preserve">ufbauten von Stahlleichtdächern umfasst und offenlegt, welche Schalldämmwerte mit welchem Aufbau zu erzielen sind. </w:t>
      </w:r>
    </w:p>
    <w:p w:rsidR="00D54F54" w:rsidRPr="00D54F54" w:rsidRDefault="00B23711" w:rsidP="00D54F54">
      <w:pPr>
        <w:pStyle w:val="StandardWeb"/>
        <w:widowControl w:val="0"/>
        <w:spacing w:before="0" w:beforeAutospacing="0" w:line="360" w:lineRule="auto"/>
        <w:jc w:val="both"/>
        <w:rPr>
          <w:rFonts w:ascii="Arial" w:hAnsi="Arial" w:cs="Arial"/>
          <w:sz w:val="22"/>
          <w:szCs w:val="22"/>
        </w:rPr>
      </w:pPr>
      <w:r w:rsidRPr="00F67F91">
        <w:rPr>
          <w:rFonts w:ascii="Arial" w:hAnsi="Arial" w:cs="Arial"/>
          <w:bCs/>
          <w:sz w:val="22"/>
          <w:szCs w:val="22"/>
        </w:rPr>
        <w:t xml:space="preserve">Leider ist die noch immer weit verbreitete Annahme, dass alle infrage kommenden Wärmedämmungen für ein Flachdach automatisch auch einen ausreichenden Schallschutz </w:t>
      </w:r>
      <w:r w:rsidR="00F67F91">
        <w:rPr>
          <w:rFonts w:ascii="Arial" w:hAnsi="Arial" w:cs="Arial"/>
          <w:bCs/>
          <w:sz w:val="22"/>
          <w:szCs w:val="22"/>
        </w:rPr>
        <w:t>sicherstellen</w:t>
      </w:r>
      <w:r w:rsidRPr="00F67F91">
        <w:rPr>
          <w:rFonts w:ascii="Arial" w:hAnsi="Arial" w:cs="Arial"/>
          <w:bCs/>
          <w:sz w:val="22"/>
          <w:szCs w:val="22"/>
        </w:rPr>
        <w:t xml:space="preserve">, nicht haltbar. </w:t>
      </w:r>
      <w:r w:rsidR="00E01F1B">
        <w:rPr>
          <w:rFonts w:ascii="Arial" w:hAnsi="Arial" w:cs="Arial"/>
          <w:bCs/>
          <w:sz w:val="22"/>
          <w:szCs w:val="22"/>
        </w:rPr>
        <w:t>Von</w:t>
      </w:r>
      <w:r w:rsidR="00F67F91">
        <w:rPr>
          <w:rFonts w:ascii="Arial" w:hAnsi="Arial" w:cs="Arial"/>
          <w:bCs/>
          <w:sz w:val="22"/>
          <w:szCs w:val="22"/>
        </w:rPr>
        <w:t xml:space="preserve"> </w:t>
      </w:r>
      <w:r w:rsidRPr="00F67F91">
        <w:rPr>
          <w:rFonts w:ascii="Arial" w:hAnsi="Arial" w:cs="Arial"/>
          <w:bCs/>
          <w:sz w:val="22"/>
          <w:szCs w:val="22"/>
        </w:rPr>
        <w:t xml:space="preserve">der DEUTSCHEN ROCKWOOL </w:t>
      </w:r>
      <w:r w:rsidR="00F67F91" w:rsidRPr="00F67F91">
        <w:rPr>
          <w:rFonts w:ascii="Arial" w:hAnsi="Arial" w:cs="Arial"/>
          <w:bCs/>
          <w:sz w:val="22"/>
          <w:szCs w:val="22"/>
        </w:rPr>
        <w:t xml:space="preserve">durchgeführte Schallprüfungen </w:t>
      </w:r>
      <w:r w:rsidRPr="00F67F91">
        <w:rPr>
          <w:rFonts w:ascii="Arial" w:hAnsi="Arial" w:cs="Arial"/>
          <w:bCs/>
          <w:sz w:val="22"/>
          <w:szCs w:val="22"/>
        </w:rPr>
        <w:t xml:space="preserve">mit verschiedenen Dachaufbauten und Trapezprofilen gaben </w:t>
      </w:r>
      <w:r w:rsidR="00E53009">
        <w:rPr>
          <w:rFonts w:ascii="Arial" w:hAnsi="Arial" w:cs="Arial"/>
          <w:bCs/>
          <w:sz w:val="22"/>
          <w:szCs w:val="22"/>
        </w:rPr>
        <w:t xml:space="preserve">in den letzten Jahren detailliert </w:t>
      </w:r>
      <w:r w:rsidRPr="00F67F91">
        <w:rPr>
          <w:rFonts w:ascii="Arial" w:hAnsi="Arial" w:cs="Arial"/>
          <w:bCs/>
          <w:sz w:val="22"/>
          <w:szCs w:val="22"/>
        </w:rPr>
        <w:t xml:space="preserve">Aufschluss darüber, welche Schalldämmmaße bei Stahlleichtdächern mit Hilfe unterschiedlicher Dämmstoffe und Dachabdichtungen zu erzielen sind. </w:t>
      </w:r>
      <w:r w:rsidR="00255699" w:rsidRPr="00255699">
        <w:rPr>
          <w:rFonts w:ascii="Arial" w:hAnsi="Arial" w:cs="Arial"/>
          <w:sz w:val="22"/>
          <w:szCs w:val="22"/>
        </w:rPr>
        <w:t xml:space="preserve">Dabei wurden sowohl Flachdachkonstruktionen mit ungelochten </w:t>
      </w:r>
      <w:r w:rsidR="00F14571" w:rsidRPr="00255699">
        <w:rPr>
          <w:rFonts w:ascii="Arial" w:hAnsi="Arial" w:cs="Arial"/>
          <w:sz w:val="22"/>
          <w:szCs w:val="22"/>
        </w:rPr>
        <w:t xml:space="preserve">Stahltrapezprofilen </w:t>
      </w:r>
      <w:r w:rsidR="00255699" w:rsidRPr="00255699">
        <w:rPr>
          <w:rFonts w:ascii="Arial" w:hAnsi="Arial" w:cs="Arial"/>
          <w:sz w:val="22"/>
          <w:szCs w:val="22"/>
        </w:rPr>
        <w:t xml:space="preserve">als auch </w:t>
      </w:r>
      <w:r w:rsidR="00F14571">
        <w:rPr>
          <w:rFonts w:ascii="Arial" w:hAnsi="Arial" w:cs="Arial"/>
          <w:sz w:val="22"/>
          <w:szCs w:val="22"/>
        </w:rPr>
        <w:t xml:space="preserve">mit </w:t>
      </w:r>
      <w:r w:rsidR="00255699" w:rsidRPr="00255699">
        <w:rPr>
          <w:rFonts w:ascii="Arial" w:hAnsi="Arial" w:cs="Arial"/>
          <w:sz w:val="22"/>
          <w:szCs w:val="22"/>
        </w:rPr>
        <w:t xml:space="preserve">gelochten, </w:t>
      </w:r>
      <w:r w:rsidR="00F14571">
        <w:rPr>
          <w:rFonts w:ascii="Arial" w:hAnsi="Arial" w:cs="Arial"/>
          <w:sz w:val="22"/>
          <w:szCs w:val="22"/>
        </w:rPr>
        <w:t xml:space="preserve">also </w:t>
      </w:r>
      <w:r w:rsidR="00255699" w:rsidRPr="00255699">
        <w:rPr>
          <w:rFonts w:ascii="Arial" w:hAnsi="Arial" w:cs="Arial"/>
          <w:sz w:val="22"/>
          <w:szCs w:val="22"/>
        </w:rPr>
        <w:t>sogenannten Akustik-Trapezprofilen, geprüft.</w:t>
      </w:r>
      <w:r w:rsidR="00255699">
        <w:rPr>
          <w:rFonts w:ascii="Arial" w:hAnsi="Arial" w:cs="Arial"/>
          <w:sz w:val="22"/>
          <w:szCs w:val="22"/>
        </w:rPr>
        <w:t xml:space="preserve"> </w:t>
      </w:r>
      <w:r w:rsidRPr="00F67F91">
        <w:rPr>
          <w:rFonts w:ascii="Arial" w:hAnsi="Arial" w:cs="Arial"/>
          <w:bCs/>
          <w:sz w:val="22"/>
          <w:szCs w:val="22"/>
        </w:rPr>
        <w:t xml:space="preserve">Die Ergebnisse </w:t>
      </w:r>
      <w:r w:rsidR="00F14571">
        <w:rPr>
          <w:rFonts w:ascii="Arial" w:hAnsi="Arial" w:cs="Arial"/>
          <w:bCs/>
          <w:sz w:val="22"/>
          <w:szCs w:val="22"/>
        </w:rPr>
        <w:t>der sehr</w:t>
      </w:r>
      <w:r w:rsidRPr="00F67F91">
        <w:rPr>
          <w:rFonts w:ascii="Arial" w:hAnsi="Arial" w:cs="Arial"/>
          <w:bCs/>
          <w:sz w:val="22"/>
          <w:szCs w:val="22"/>
        </w:rPr>
        <w:t xml:space="preserve"> umfangreichen </w:t>
      </w:r>
      <w:r w:rsidR="00E53009">
        <w:rPr>
          <w:rFonts w:ascii="Arial" w:hAnsi="Arial" w:cs="Arial"/>
          <w:bCs/>
          <w:sz w:val="22"/>
          <w:szCs w:val="22"/>
        </w:rPr>
        <w:t>Untersuchungen</w:t>
      </w:r>
      <w:r w:rsidRPr="00F67F91">
        <w:rPr>
          <w:rFonts w:ascii="Arial" w:hAnsi="Arial" w:cs="Arial"/>
          <w:bCs/>
          <w:sz w:val="22"/>
          <w:szCs w:val="22"/>
        </w:rPr>
        <w:t xml:space="preserve"> gingen</w:t>
      </w:r>
      <w:r w:rsidR="00F14571">
        <w:rPr>
          <w:rFonts w:ascii="Arial" w:hAnsi="Arial" w:cs="Arial"/>
          <w:bCs/>
          <w:sz w:val="22"/>
          <w:szCs w:val="22"/>
        </w:rPr>
        <w:t xml:space="preserve"> </w:t>
      </w:r>
      <w:r w:rsidRPr="00F67F91">
        <w:rPr>
          <w:rFonts w:ascii="Arial" w:hAnsi="Arial" w:cs="Arial"/>
          <w:bCs/>
          <w:sz w:val="22"/>
          <w:szCs w:val="22"/>
        </w:rPr>
        <w:t xml:space="preserve">in </w:t>
      </w:r>
      <w:r w:rsidR="00C5680E">
        <w:rPr>
          <w:rFonts w:ascii="Arial" w:hAnsi="Arial" w:cs="Arial"/>
          <w:bCs/>
          <w:sz w:val="22"/>
          <w:szCs w:val="22"/>
        </w:rPr>
        <w:t xml:space="preserve">den </w:t>
      </w:r>
      <w:r w:rsidR="00E01F1B">
        <w:rPr>
          <w:rFonts w:ascii="Arial" w:hAnsi="Arial" w:cs="Arial"/>
          <w:bCs/>
          <w:sz w:val="22"/>
          <w:szCs w:val="22"/>
        </w:rPr>
        <w:t>jetzt aufgelegten</w:t>
      </w:r>
      <w:r w:rsidR="00F67F91" w:rsidRPr="00F67F91">
        <w:rPr>
          <w:rFonts w:ascii="Arial" w:hAnsi="Arial" w:cs="Arial"/>
          <w:bCs/>
          <w:sz w:val="22"/>
          <w:szCs w:val="22"/>
        </w:rPr>
        <w:t xml:space="preserve"> „Schallschutz-Finder</w:t>
      </w:r>
      <w:r w:rsidR="00C5680E">
        <w:rPr>
          <w:rFonts w:ascii="Arial" w:hAnsi="Arial" w:cs="Arial"/>
          <w:bCs/>
          <w:sz w:val="22"/>
          <w:szCs w:val="22"/>
        </w:rPr>
        <w:t xml:space="preserve"> Flachdach</w:t>
      </w:r>
      <w:r w:rsidR="00F67F91" w:rsidRPr="00F67F91">
        <w:rPr>
          <w:rFonts w:ascii="Arial" w:hAnsi="Arial" w:cs="Arial"/>
          <w:bCs/>
          <w:sz w:val="22"/>
          <w:szCs w:val="22"/>
        </w:rPr>
        <w:t>“</w:t>
      </w:r>
      <w:r w:rsidR="00C5680E">
        <w:rPr>
          <w:rFonts w:ascii="Arial" w:hAnsi="Arial" w:cs="Arial"/>
          <w:bCs/>
          <w:sz w:val="22"/>
          <w:szCs w:val="22"/>
        </w:rPr>
        <w:t xml:space="preserve"> ein, der</w:t>
      </w:r>
      <w:r w:rsidR="00F67F91" w:rsidRPr="00F67F91">
        <w:rPr>
          <w:rFonts w:ascii="Arial" w:hAnsi="Arial" w:cs="Arial"/>
          <w:bCs/>
          <w:sz w:val="22"/>
          <w:szCs w:val="22"/>
        </w:rPr>
        <w:t xml:space="preserve"> auf der Website</w:t>
      </w:r>
      <w:r w:rsidR="00F14571">
        <w:rPr>
          <w:rFonts w:ascii="Arial" w:hAnsi="Arial" w:cs="Arial"/>
          <w:bCs/>
          <w:sz w:val="22"/>
          <w:szCs w:val="22"/>
        </w:rPr>
        <w:t xml:space="preserve"> der DEUTSCHEN ROCKWOOL</w:t>
      </w:r>
      <w:r w:rsidR="00F67F91" w:rsidRPr="00F67F91">
        <w:rPr>
          <w:rFonts w:ascii="Arial" w:hAnsi="Arial" w:cs="Arial"/>
          <w:bCs/>
          <w:sz w:val="22"/>
          <w:szCs w:val="22"/>
        </w:rPr>
        <w:t xml:space="preserve"> unter dieser Adresse zu finden</w:t>
      </w:r>
      <w:r w:rsidR="00C5680E">
        <w:rPr>
          <w:rFonts w:ascii="Arial" w:hAnsi="Arial" w:cs="Arial"/>
          <w:bCs/>
          <w:sz w:val="22"/>
          <w:szCs w:val="22"/>
        </w:rPr>
        <w:t xml:space="preserve"> ist</w:t>
      </w:r>
      <w:r w:rsidR="00F67F91" w:rsidRPr="00F67F91">
        <w:rPr>
          <w:rFonts w:ascii="Arial" w:hAnsi="Arial" w:cs="Arial"/>
          <w:bCs/>
          <w:sz w:val="22"/>
          <w:szCs w:val="22"/>
        </w:rPr>
        <w:t>:</w:t>
      </w:r>
      <w:r w:rsidR="00F67F91" w:rsidRPr="00F67F91">
        <w:rPr>
          <w:rFonts w:ascii="Arial" w:hAnsi="Arial" w:cs="Arial"/>
          <w:sz w:val="22"/>
          <w:szCs w:val="22"/>
        </w:rPr>
        <w:t xml:space="preserve"> </w:t>
      </w:r>
      <w:hyperlink r:id="rId12" w:history="1">
        <w:r w:rsidR="00F67F91" w:rsidRPr="00D54F54">
          <w:rPr>
            <w:rStyle w:val="Hyperlink"/>
            <w:rFonts w:ascii="Arial" w:hAnsi="Arial" w:cs="Arial"/>
            <w:color w:val="auto"/>
            <w:sz w:val="22"/>
            <w:szCs w:val="22"/>
            <w:u w:val="none"/>
          </w:rPr>
          <w:t>http://www.rockwool.de/schallschutz-finder-flachdach</w:t>
        </w:r>
      </w:hyperlink>
      <w:r w:rsidR="00F67F91" w:rsidRPr="00D54F54">
        <w:rPr>
          <w:rFonts w:ascii="Arial" w:hAnsi="Arial" w:cs="Arial"/>
          <w:sz w:val="22"/>
          <w:szCs w:val="22"/>
        </w:rPr>
        <w:t xml:space="preserve">. </w:t>
      </w:r>
    </w:p>
    <w:p w:rsidR="00F67F91" w:rsidRPr="00F67F91" w:rsidRDefault="00F67F91" w:rsidP="00D54F54">
      <w:pPr>
        <w:pStyle w:val="StandardWeb"/>
        <w:widowControl w:val="0"/>
        <w:spacing w:before="0" w:beforeAutospacing="0" w:line="360" w:lineRule="auto"/>
        <w:contextualSpacing/>
        <w:jc w:val="both"/>
        <w:rPr>
          <w:rFonts w:ascii="Arial" w:hAnsi="Arial" w:cs="Arial"/>
          <w:b/>
          <w:bCs/>
          <w:sz w:val="22"/>
          <w:szCs w:val="22"/>
        </w:rPr>
      </w:pPr>
      <w:r w:rsidRPr="00F67F91">
        <w:rPr>
          <w:rFonts w:ascii="Arial" w:hAnsi="Arial" w:cs="Arial"/>
          <w:b/>
          <w:bCs/>
          <w:sz w:val="22"/>
          <w:szCs w:val="22"/>
        </w:rPr>
        <w:t>Mit wenigen Angaben zum Ziel</w:t>
      </w:r>
    </w:p>
    <w:p w:rsidR="00F67F91" w:rsidRPr="00F67F91" w:rsidRDefault="00F67F91" w:rsidP="00D54F54">
      <w:pPr>
        <w:pStyle w:val="StandardWeb"/>
        <w:widowControl w:val="0"/>
        <w:spacing w:before="0" w:beforeAutospacing="0" w:line="360" w:lineRule="auto"/>
        <w:contextualSpacing/>
        <w:jc w:val="both"/>
        <w:rPr>
          <w:rFonts w:ascii="Arial" w:hAnsi="Arial" w:cs="Arial"/>
          <w:sz w:val="22"/>
          <w:szCs w:val="22"/>
        </w:rPr>
      </w:pPr>
      <w:r w:rsidRPr="00F67F91">
        <w:rPr>
          <w:rFonts w:ascii="Arial" w:hAnsi="Arial" w:cs="Arial"/>
          <w:sz w:val="22"/>
          <w:szCs w:val="22"/>
        </w:rPr>
        <w:t>Einzugeben ist</w:t>
      </w:r>
      <w:r w:rsidR="00E53009">
        <w:rPr>
          <w:rFonts w:ascii="Arial" w:hAnsi="Arial" w:cs="Arial"/>
          <w:sz w:val="22"/>
          <w:szCs w:val="22"/>
        </w:rPr>
        <w:t xml:space="preserve"> vom User</w:t>
      </w:r>
      <w:r w:rsidRPr="00F67F91">
        <w:rPr>
          <w:rFonts w:ascii="Arial" w:hAnsi="Arial" w:cs="Arial"/>
          <w:sz w:val="22"/>
          <w:szCs w:val="22"/>
        </w:rPr>
        <w:t xml:space="preserve"> lediglich das angestrebte Schalldämmmaß </w:t>
      </w:r>
      <w:r w:rsidRPr="00F67F91">
        <w:rPr>
          <w:rFonts w:ascii="Arial" w:hAnsi="Arial" w:cs="Arial"/>
          <w:sz w:val="22"/>
          <w:szCs w:val="22"/>
        </w:rPr>
        <w:lastRenderedPageBreak/>
        <w:t xml:space="preserve">zwischen </w:t>
      </w:r>
      <w:r w:rsidR="00046E20">
        <w:rPr>
          <w:rFonts w:ascii="Arial" w:hAnsi="Arial" w:cs="Arial"/>
          <w:sz w:val="22"/>
          <w:szCs w:val="22"/>
        </w:rPr>
        <w:t xml:space="preserve">35 </w:t>
      </w:r>
      <w:r w:rsidRPr="00F67F91">
        <w:rPr>
          <w:rFonts w:ascii="Arial" w:hAnsi="Arial" w:cs="Arial"/>
          <w:sz w:val="22"/>
          <w:szCs w:val="22"/>
        </w:rPr>
        <w:t>und 50 dB und die Angabe, ob mit gelochten oder ungelochten Trapez</w:t>
      </w:r>
      <w:r w:rsidR="00046E20">
        <w:rPr>
          <w:rFonts w:ascii="Arial" w:hAnsi="Arial" w:cs="Arial"/>
          <w:sz w:val="22"/>
          <w:szCs w:val="22"/>
        </w:rPr>
        <w:t>profilen</w:t>
      </w:r>
      <w:r w:rsidRPr="00F67F91">
        <w:rPr>
          <w:rFonts w:ascii="Arial" w:hAnsi="Arial" w:cs="Arial"/>
          <w:sz w:val="22"/>
          <w:szCs w:val="22"/>
        </w:rPr>
        <w:t xml:space="preserve"> gearbeitet </w:t>
      </w:r>
      <w:r w:rsidR="00E01F1B">
        <w:rPr>
          <w:rFonts w:ascii="Arial" w:hAnsi="Arial" w:cs="Arial"/>
          <w:sz w:val="22"/>
          <w:szCs w:val="22"/>
        </w:rPr>
        <w:t>werden soll</w:t>
      </w:r>
      <w:r w:rsidRPr="00F67F91">
        <w:rPr>
          <w:rFonts w:ascii="Arial" w:hAnsi="Arial" w:cs="Arial"/>
          <w:sz w:val="22"/>
          <w:szCs w:val="22"/>
        </w:rPr>
        <w:t xml:space="preserve">. Ausgegeben wird </w:t>
      </w:r>
      <w:r>
        <w:rPr>
          <w:rFonts w:ascii="Arial" w:hAnsi="Arial" w:cs="Arial"/>
          <w:sz w:val="22"/>
          <w:szCs w:val="22"/>
        </w:rPr>
        <w:t xml:space="preserve">dann </w:t>
      </w:r>
      <w:r w:rsidRPr="00F67F91">
        <w:rPr>
          <w:rFonts w:ascii="Arial" w:hAnsi="Arial" w:cs="Arial"/>
          <w:sz w:val="22"/>
          <w:szCs w:val="22"/>
        </w:rPr>
        <w:t xml:space="preserve">vom </w:t>
      </w:r>
      <w:r w:rsidRPr="00F67F91">
        <w:rPr>
          <w:rFonts w:ascii="Arial" w:hAnsi="Arial" w:cs="Arial"/>
          <w:bCs/>
          <w:sz w:val="22"/>
          <w:szCs w:val="22"/>
        </w:rPr>
        <w:t>„Schallschutz-Finder</w:t>
      </w:r>
      <w:r w:rsidR="00E53009">
        <w:rPr>
          <w:rFonts w:ascii="Arial" w:hAnsi="Arial" w:cs="Arial"/>
          <w:bCs/>
          <w:sz w:val="22"/>
          <w:szCs w:val="22"/>
        </w:rPr>
        <w:t xml:space="preserve"> Flachdach</w:t>
      </w:r>
      <w:r w:rsidRPr="00F67F91">
        <w:rPr>
          <w:rFonts w:ascii="Arial" w:hAnsi="Arial" w:cs="Arial"/>
          <w:bCs/>
          <w:sz w:val="22"/>
          <w:szCs w:val="22"/>
        </w:rPr>
        <w:t xml:space="preserve">“ eine Tabelle, aus der genau hervorgeht, </w:t>
      </w:r>
      <w:r>
        <w:rPr>
          <w:rFonts w:ascii="Arial" w:hAnsi="Arial" w:cs="Arial"/>
          <w:bCs/>
          <w:sz w:val="22"/>
          <w:szCs w:val="22"/>
        </w:rPr>
        <w:t>wie dick die Tragschale ausgelegt sein sollte</w:t>
      </w:r>
      <w:r w:rsidR="00255699">
        <w:rPr>
          <w:rFonts w:ascii="Arial" w:hAnsi="Arial" w:cs="Arial"/>
          <w:bCs/>
          <w:sz w:val="22"/>
          <w:szCs w:val="22"/>
        </w:rPr>
        <w:t xml:space="preserve"> und </w:t>
      </w:r>
      <w:r w:rsidRPr="00F67F91">
        <w:rPr>
          <w:rFonts w:ascii="Arial" w:hAnsi="Arial" w:cs="Arial"/>
          <w:bCs/>
          <w:sz w:val="22"/>
          <w:szCs w:val="22"/>
        </w:rPr>
        <w:t>mit welcher Dämm</w:t>
      </w:r>
      <w:r w:rsidR="00255699">
        <w:rPr>
          <w:rFonts w:ascii="Arial" w:hAnsi="Arial" w:cs="Arial"/>
          <w:bCs/>
          <w:sz w:val="22"/>
          <w:szCs w:val="22"/>
        </w:rPr>
        <w:t>dicke</w:t>
      </w:r>
      <w:r w:rsidRPr="00F67F91">
        <w:rPr>
          <w:rFonts w:ascii="Arial" w:hAnsi="Arial" w:cs="Arial"/>
          <w:bCs/>
          <w:sz w:val="22"/>
          <w:szCs w:val="22"/>
        </w:rPr>
        <w:t xml:space="preserve"> und </w:t>
      </w:r>
      <w:r w:rsidR="00255699">
        <w:rPr>
          <w:rFonts w:ascii="Arial" w:hAnsi="Arial" w:cs="Arial"/>
          <w:bCs/>
          <w:sz w:val="22"/>
          <w:szCs w:val="22"/>
        </w:rPr>
        <w:t>Dacha</w:t>
      </w:r>
      <w:r w:rsidRPr="00F67F91">
        <w:rPr>
          <w:rFonts w:ascii="Arial" w:hAnsi="Arial" w:cs="Arial"/>
          <w:bCs/>
          <w:sz w:val="22"/>
          <w:szCs w:val="22"/>
        </w:rPr>
        <w:t xml:space="preserve">bdichtung </w:t>
      </w:r>
      <w:r w:rsidR="00F14571">
        <w:rPr>
          <w:rFonts w:ascii="Arial" w:hAnsi="Arial" w:cs="Arial"/>
          <w:bCs/>
          <w:sz w:val="22"/>
          <w:szCs w:val="22"/>
        </w:rPr>
        <w:t>das angestrebte Schalldämmmaß</w:t>
      </w:r>
      <w:r w:rsidRPr="00F67F91">
        <w:rPr>
          <w:rFonts w:ascii="Arial" w:hAnsi="Arial" w:cs="Arial"/>
          <w:bCs/>
          <w:sz w:val="22"/>
          <w:szCs w:val="22"/>
        </w:rPr>
        <w:t xml:space="preserve"> zu erreichen ist. </w:t>
      </w:r>
      <w:r w:rsidR="00255699">
        <w:rPr>
          <w:rFonts w:ascii="Arial" w:hAnsi="Arial" w:cs="Arial"/>
          <w:sz w:val="22"/>
          <w:szCs w:val="22"/>
        </w:rPr>
        <w:t>Für die Planungsunterlagen kann das</w:t>
      </w:r>
      <w:r w:rsidRPr="00F67F91">
        <w:rPr>
          <w:rFonts w:ascii="Arial" w:hAnsi="Arial" w:cs="Arial"/>
          <w:sz w:val="22"/>
          <w:szCs w:val="22"/>
        </w:rPr>
        <w:t xml:space="preserve"> Prüfzeugnis zum</w:t>
      </w:r>
      <w:r w:rsidR="00255699">
        <w:rPr>
          <w:rFonts w:ascii="Arial" w:hAnsi="Arial" w:cs="Arial"/>
          <w:sz w:val="22"/>
          <w:szCs w:val="22"/>
        </w:rPr>
        <w:t xml:space="preserve"> entsprechenden Aufbau sofort heruntergeladen werden.</w:t>
      </w:r>
    </w:p>
    <w:p w:rsidR="00255699" w:rsidRPr="00255699" w:rsidRDefault="00255699" w:rsidP="00F67F91">
      <w:pPr>
        <w:spacing w:line="360" w:lineRule="auto"/>
        <w:jc w:val="both"/>
        <w:rPr>
          <w:rFonts w:ascii="Arial" w:hAnsi="Arial" w:cs="Arial"/>
          <w:b/>
          <w:sz w:val="22"/>
          <w:szCs w:val="22"/>
        </w:rPr>
      </w:pPr>
      <w:r w:rsidRPr="00255699">
        <w:rPr>
          <w:rFonts w:ascii="Arial" w:hAnsi="Arial" w:cs="Arial"/>
          <w:b/>
          <w:sz w:val="22"/>
          <w:szCs w:val="22"/>
        </w:rPr>
        <w:t>Schnelle Hilfe für die Mehrzahl aller Objekte</w:t>
      </w:r>
    </w:p>
    <w:p w:rsidR="00F67F91" w:rsidRPr="00F67F91" w:rsidRDefault="00F67F91" w:rsidP="00F67F91">
      <w:pPr>
        <w:spacing w:line="360" w:lineRule="auto"/>
        <w:jc w:val="both"/>
        <w:rPr>
          <w:rFonts w:ascii="Arial" w:hAnsi="Arial" w:cs="Arial"/>
          <w:sz w:val="22"/>
          <w:szCs w:val="22"/>
        </w:rPr>
      </w:pPr>
      <w:r>
        <w:rPr>
          <w:rFonts w:ascii="Arial" w:hAnsi="Arial" w:cs="Arial"/>
          <w:bCs/>
          <w:sz w:val="22"/>
          <w:szCs w:val="22"/>
        </w:rPr>
        <w:t>„</w:t>
      </w:r>
      <w:r w:rsidR="00B824AA">
        <w:rPr>
          <w:rFonts w:ascii="Arial" w:hAnsi="Arial" w:cs="Arial"/>
          <w:bCs/>
          <w:sz w:val="22"/>
          <w:szCs w:val="22"/>
        </w:rPr>
        <w:t>R</w:t>
      </w:r>
      <w:r>
        <w:rPr>
          <w:rFonts w:ascii="Arial" w:hAnsi="Arial" w:cs="Arial"/>
          <w:bCs/>
          <w:sz w:val="22"/>
          <w:szCs w:val="22"/>
        </w:rPr>
        <w:t>und 90</w:t>
      </w:r>
      <w:r w:rsidR="00D54F54">
        <w:rPr>
          <w:rFonts w:ascii="Arial" w:hAnsi="Arial" w:cs="Arial"/>
          <w:bCs/>
          <w:sz w:val="22"/>
          <w:szCs w:val="22"/>
        </w:rPr>
        <w:t xml:space="preserve"> </w:t>
      </w:r>
      <w:r>
        <w:rPr>
          <w:rFonts w:ascii="Arial" w:hAnsi="Arial" w:cs="Arial"/>
          <w:bCs/>
          <w:sz w:val="22"/>
          <w:szCs w:val="22"/>
        </w:rPr>
        <w:t xml:space="preserve">% aller </w:t>
      </w:r>
      <w:r w:rsidR="00E53009">
        <w:rPr>
          <w:rFonts w:ascii="Arial" w:hAnsi="Arial" w:cs="Arial"/>
          <w:bCs/>
          <w:sz w:val="22"/>
          <w:szCs w:val="22"/>
        </w:rPr>
        <w:t>Stahlleichtbaudächer</w:t>
      </w:r>
      <w:r>
        <w:rPr>
          <w:rFonts w:ascii="Arial" w:hAnsi="Arial" w:cs="Arial"/>
          <w:bCs/>
          <w:sz w:val="22"/>
          <w:szCs w:val="22"/>
        </w:rPr>
        <w:t xml:space="preserve"> dürfte eindeutig mit unserem ‚Schallschutz-Finder‘ zu </w:t>
      </w:r>
      <w:r w:rsidR="00E53009">
        <w:rPr>
          <w:rFonts w:ascii="Arial" w:hAnsi="Arial" w:cs="Arial"/>
          <w:bCs/>
          <w:sz w:val="22"/>
          <w:szCs w:val="22"/>
        </w:rPr>
        <w:t>bewerten</w:t>
      </w:r>
      <w:r>
        <w:rPr>
          <w:rFonts w:ascii="Arial" w:hAnsi="Arial" w:cs="Arial"/>
          <w:bCs/>
          <w:sz w:val="22"/>
          <w:szCs w:val="22"/>
        </w:rPr>
        <w:t xml:space="preserve"> sein“, ist Dipl.-Ing. Andreas Gebing überzeugt. Er ist der verantwortliche Produktmanager für Flachdachdämmungen bei der DEUTSCHEN ROCKWOOL und hat sowohl die Schalldämmprüfungen als auch die Entwicklung des „Schallschutz-Finder</w:t>
      </w:r>
      <w:r w:rsidR="00C516E4">
        <w:rPr>
          <w:rFonts w:ascii="Arial" w:hAnsi="Arial" w:cs="Arial"/>
          <w:bCs/>
          <w:sz w:val="22"/>
          <w:szCs w:val="22"/>
        </w:rPr>
        <w:t>s</w:t>
      </w:r>
      <w:r>
        <w:rPr>
          <w:rFonts w:ascii="Arial" w:hAnsi="Arial" w:cs="Arial"/>
          <w:bCs/>
          <w:sz w:val="22"/>
          <w:szCs w:val="22"/>
        </w:rPr>
        <w:t>“ begleitet. „In den wenigen Fällen, in denen unser</w:t>
      </w:r>
      <w:r w:rsidR="00E53009">
        <w:rPr>
          <w:rFonts w:ascii="Arial" w:hAnsi="Arial" w:cs="Arial"/>
          <w:bCs/>
          <w:sz w:val="22"/>
          <w:szCs w:val="22"/>
        </w:rPr>
        <w:t>e Datenbank</w:t>
      </w:r>
      <w:r>
        <w:rPr>
          <w:rFonts w:ascii="Arial" w:hAnsi="Arial" w:cs="Arial"/>
          <w:bCs/>
          <w:sz w:val="22"/>
          <w:szCs w:val="22"/>
        </w:rPr>
        <w:t xml:space="preserve"> nicht zu eindeutigen Ergebnissen kommt, unterstützt die Technische Beratung der DEUTSCHEN ROCKWOOL.</w:t>
      </w:r>
      <w:r w:rsidR="00255699">
        <w:rPr>
          <w:rFonts w:ascii="Arial" w:hAnsi="Arial" w:cs="Arial"/>
          <w:bCs/>
          <w:sz w:val="22"/>
          <w:szCs w:val="22"/>
        </w:rPr>
        <w:t>“</w:t>
      </w:r>
    </w:p>
    <w:p w:rsidR="00B23711" w:rsidRDefault="00B23711" w:rsidP="00B23711">
      <w:pPr>
        <w:spacing w:line="360" w:lineRule="auto"/>
        <w:jc w:val="both"/>
        <w:rPr>
          <w:rFonts w:ascii="Arial" w:hAnsi="Arial"/>
          <w:bCs/>
          <w:sz w:val="22"/>
        </w:rPr>
      </w:pPr>
    </w:p>
    <w:p w:rsidR="00F14571" w:rsidRPr="00F14571" w:rsidRDefault="00F14571" w:rsidP="00F14571">
      <w:pPr>
        <w:spacing w:line="360" w:lineRule="auto"/>
        <w:jc w:val="both"/>
        <w:rPr>
          <w:rFonts w:ascii="Arial" w:hAnsi="Arial" w:cs="Arial"/>
          <w:b/>
          <w:bCs/>
          <w:sz w:val="22"/>
          <w:szCs w:val="22"/>
        </w:rPr>
      </w:pPr>
      <w:r w:rsidRPr="00F14571">
        <w:rPr>
          <w:rFonts w:ascii="Arial" w:hAnsi="Arial" w:cs="Arial"/>
          <w:b/>
          <w:bCs/>
          <w:sz w:val="22"/>
          <w:szCs w:val="22"/>
        </w:rPr>
        <w:t>Steinwolle als Problemlöser</w:t>
      </w:r>
    </w:p>
    <w:p w:rsidR="00D54F54" w:rsidRDefault="00255699" w:rsidP="00D54F54">
      <w:pPr>
        <w:widowControl w:val="0"/>
        <w:spacing w:line="360" w:lineRule="auto"/>
        <w:jc w:val="both"/>
        <w:rPr>
          <w:rFonts w:ascii="Arial" w:hAnsi="Arial" w:cs="Arial"/>
          <w:sz w:val="22"/>
          <w:szCs w:val="22"/>
          <w:shd w:val="clear" w:color="auto" w:fill="FFFFFF"/>
        </w:rPr>
      </w:pPr>
      <w:r w:rsidRPr="00F14571">
        <w:rPr>
          <w:rFonts w:ascii="Arial" w:hAnsi="Arial" w:cs="Arial"/>
          <w:sz w:val="22"/>
          <w:szCs w:val="22"/>
        </w:rPr>
        <w:t>Im Vergleich zu anderen Dämmstoffen bieten Steinwolle</w:t>
      </w:r>
      <w:r w:rsidR="00B824AA">
        <w:rPr>
          <w:rFonts w:ascii="Arial" w:hAnsi="Arial" w:cs="Arial"/>
          <w:sz w:val="22"/>
          <w:szCs w:val="22"/>
        </w:rPr>
        <w:t>-Platten</w:t>
      </w:r>
      <w:r w:rsidRPr="00F14571">
        <w:rPr>
          <w:rFonts w:ascii="Arial" w:hAnsi="Arial" w:cs="Arial"/>
          <w:sz w:val="22"/>
          <w:szCs w:val="22"/>
        </w:rPr>
        <w:t xml:space="preserve"> für Stahlleichtdachkonstruktionen </w:t>
      </w:r>
      <w:r w:rsidR="00154A8D">
        <w:rPr>
          <w:rFonts w:ascii="Arial" w:hAnsi="Arial" w:cs="Arial"/>
          <w:sz w:val="22"/>
          <w:szCs w:val="22"/>
        </w:rPr>
        <w:t xml:space="preserve">übrigens </w:t>
      </w:r>
      <w:r w:rsidRPr="00F14571">
        <w:rPr>
          <w:rFonts w:ascii="Arial" w:hAnsi="Arial" w:cs="Arial"/>
          <w:sz w:val="22"/>
          <w:szCs w:val="22"/>
        </w:rPr>
        <w:t>höchsten Schallschutz.</w:t>
      </w:r>
      <w:r w:rsidRPr="00F14571">
        <w:rPr>
          <w:rStyle w:val="apple-converted-space"/>
          <w:rFonts w:ascii="Arial" w:eastAsiaTheme="majorEastAsia" w:hAnsi="Arial" w:cs="Arial"/>
          <w:sz w:val="22"/>
          <w:szCs w:val="22"/>
        </w:rPr>
        <w:t> </w:t>
      </w:r>
      <w:r w:rsidRPr="00F14571">
        <w:rPr>
          <w:rFonts w:ascii="Arial" w:hAnsi="Arial" w:cs="Arial"/>
          <w:sz w:val="22"/>
          <w:szCs w:val="22"/>
          <w:shd w:val="clear" w:color="auto" w:fill="FFFFFF"/>
        </w:rPr>
        <w:t>Werden zur Erreichung des vorgeschriebenen Lärmschutzes im Gebäudeinneren gelochte Trapezprofile eingesetzt, so ist beispielsweise ein bewertetes Schalldämmmaß von R</w:t>
      </w:r>
      <w:r w:rsidR="00E53009">
        <w:rPr>
          <w:rFonts w:ascii="Arial" w:hAnsi="Arial" w:cs="Arial"/>
          <w:sz w:val="22"/>
          <w:szCs w:val="22"/>
          <w:shd w:val="clear" w:color="auto" w:fill="FFFFFF"/>
        </w:rPr>
        <w:t>`</w:t>
      </w:r>
      <w:r w:rsidRPr="00F14571">
        <w:rPr>
          <w:rFonts w:ascii="Arial" w:hAnsi="Arial" w:cs="Arial"/>
          <w:sz w:val="22"/>
          <w:szCs w:val="22"/>
          <w:shd w:val="clear" w:color="auto" w:fill="FFFFFF"/>
        </w:rPr>
        <w:t xml:space="preserve">w 38 dB – unabhängig von der Art der Abdichtung – nur mit einer Steinwolle-Dämmung von mindestens 120 mm Dicke in Kombination mit einer zweilagigen Bitumenabdichtung zu erzielen. Um den </w:t>
      </w:r>
      <w:r w:rsidR="00E53009">
        <w:rPr>
          <w:rFonts w:ascii="Arial" w:hAnsi="Arial" w:cs="Arial"/>
          <w:sz w:val="22"/>
          <w:szCs w:val="22"/>
          <w:shd w:val="clear" w:color="auto" w:fill="FFFFFF"/>
        </w:rPr>
        <w:t xml:space="preserve">für beheizte Gebäude vorgeschriebenen </w:t>
      </w:r>
      <w:r w:rsidRPr="00F14571">
        <w:rPr>
          <w:rFonts w:ascii="Arial" w:hAnsi="Arial" w:cs="Arial"/>
          <w:sz w:val="22"/>
          <w:szCs w:val="22"/>
          <w:shd w:val="clear" w:color="auto" w:fill="FFFFFF"/>
        </w:rPr>
        <w:t xml:space="preserve">Wärmeschutz zu </w:t>
      </w:r>
      <w:r w:rsidR="00E53009">
        <w:rPr>
          <w:rFonts w:ascii="Arial" w:hAnsi="Arial" w:cs="Arial"/>
          <w:sz w:val="22"/>
          <w:szCs w:val="22"/>
          <w:shd w:val="clear" w:color="auto" w:fill="FFFFFF"/>
        </w:rPr>
        <w:t>erreichen</w:t>
      </w:r>
      <w:r w:rsidRPr="00F14571">
        <w:rPr>
          <w:rFonts w:ascii="Arial" w:hAnsi="Arial" w:cs="Arial"/>
          <w:sz w:val="22"/>
          <w:szCs w:val="22"/>
          <w:shd w:val="clear" w:color="auto" w:fill="FFFFFF"/>
        </w:rPr>
        <w:t xml:space="preserve">, entscheiden sich die meisten Planer jedoch für eine Dämmdicke von 200 mm. Diese </w:t>
      </w:r>
      <w:r w:rsidR="00E53009">
        <w:rPr>
          <w:rFonts w:ascii="Arial" w:hAnsi="Arial" w:cs="Arial"/>
          <w:sz w:val="22"/>
          <w:szCs w:val="22"/>
          <w:shd w:val="clear" w:color="auto" w:fill="FFFFFF"/>
        </w:rPr>
        <w:t>sichert</w:t>
      </w:r>
      <w:r w:rsidRPr="00F14571">
        <w:rPr>
          <w:rFonts w:ascii="Arial" w:hAnsi="Arial" w:cs="Arial"/>
          <w:sz w:val="22"/>
          <w:szCs w:val="22"/>
          <w:shd w:val="clear" w:color="auto" w:fill="FFFFFF"/>
        </w:rPr>
        <w:t xml:space="preserve"> auf gelochten Trapezprofilen bereits gemeinsam mit einer einlagigen Kunststoffabdichtung ein Schalldämmmaß von </w:t>
      </w:r>
      <w:r w:rsidR="00E53009" w:rsidRPr="00F14571">
        <w:rPr>
          <w:rFonts w:ascii="Arial" w:hAnsi="Arial" w:cs="Arial"/>
          <w:sz w:val="22"/>
          <w:szCs w:val="22"/>
          <w:shd w:val="clear" w:color="auto" w:fill="FFFFFF"/>
        </w:rPr>
        <w:t>R</w:t>
      </w:r>
      <w:r w:rsidR="00E53009">
        <w:rPr>
          <w:rFonts w:ascii="Arial" w:hAnsi="Arial" w:cs="Arial"/>
          <w:sz w:val="22"/>
          <w:szCs w:val="22"/>
          <w:shd w:val="clear" w:color="auto" w:fill="FFFFFF"/>
        </w:rPr>
        <w:t>`</w:t>
      </w:r>
      <w:r w:rsidR="00E53009" w:rsidRPr="00F14571">
        <w:rPr>
          <w:rFonts w:ascii="Arial" w:hAnsi="Arial" w:cs="Arial"/>
          <w:sz w:val="22"/>
          <w:szCs w:val="22"/>
          <w:shd w:val="clear" w:color="auto" w:fill="FFFFFF"/>
        </w:rPr>
        <w:t>w</w:t>
      </w:r>
      <w:r w:rsidRPr="00F14571">
        <w:rPr>
          <w:rFonts w:ascii="Arial" w:hAnsi="Arial" w:cs="Arial"/>
          <w:sz w:val="22"/>
          <w:szCs w:val="22"/>
          <w:shd w:val="clear" w:color="auto" w:fill="FFFFFF"/>
        </w:rPr>
        <w:t xml:space="preserve"> 40 dB, mit einer zweilagigen Bitumenabdichtung sogar von </w:t>
      </w:r>
      <w:r w:rsidR="00E53009" w:rsidRPr="00F14571">
        <w:rPr>
          <w:rFonts w:ascii="Arial" w:hAnsi="Arial" w:cs="Arial"/>
          <w:sz w:val="22"/>
          <w:szCs w:val="22"/>
          <w:shd w:val="clear" w:color="auto" w:fill="FFFFFF"/>
        </w:rPr>
        <w:t>R</w:t>
      </w:r>
      <w:r w:rsidR="00E53009">
        <w:rPr>
          <w:rFonts w:ascii="Arial" w:hAnsi="Arial" w:cs="Arial"/>
          <w:sz w:val="22"/>
          <w:szCs w:val="22"/>
          <w:shd w:val="clear" w:color="auto" w:fill="FFFFFF"/>
        </w:rPr>
        <w:t>`</w:t>
      </w:r>
      <w:r w:rsidR="00E53009" w:rsidRPr="00F14571">
        <w:rPr>
          <w:rFonts w:ascii="Arial" w:hAnsi="Arial" w:cs="Arial"/>
          <w:sz w:val="22"/>
          <w:szCs w:val="22"/>
          <w:shd w:val="clear" w:color="auto" w:fill="FFFFFF"/>
        </w:rPr>
        <w:t>w</w:t>
      </w:r>
      <w:r w:rsidRPr="00F14571">
        <w:rPr>
          <w:rFonts w:ascii="Arial" w:hAnsi="Arial" w:cs="Arial"/>
          <w:sz w:val="22"/>
          <w:szCs w:val="22"/>
          <w:shd w:val="clear" w:color="auto" w:fill="FFFFFF"/>
        </w:rPr>
        <w:t xml:space="preserve"> 42 dB.</w:t>
      </w:r>
      <w:r w:rsidR="00D54F54">
        <w:rPr>
          <w:rFonts w:ascii="Arial" w:hAnsi="Arial" w:cs="Arial"/>
          <w:sz w:val="22"/>
          <w:szCs w:val="22"/>
          <w:shd w:val="clear" w:color="auto" w:fill="FFFFFF"/>
        </w:rPr>
        <w:t xml:space="preserve"> </w:t>
      </w:r>
    </w:p>
    <w:p w:rsidR="00D54F54" w:rsidRDefault="00D54F54" w:rsidP="00D54F54">
      <w:pPr>
        <w:widowControl w:val="0"/>
        <w:spacing w:line="360" w:lineRule="auto"/>
        <w:jc w:val="both"/>
        <w:rPr>
          <w:rFonts w:ascii="Arial" w:hAnsi="Arial" w:cs="Arial"/>
          <w:sz w:val="22"/>
          <w:szCs w:val="22"/>
          <w:shd w:val="clear" w:color="auto" w:fill="FFFFFF"/>
        </w:rPr>
      </w:pPr>
    </w:p>
    <w:p w:rsidR="00255699" w:rsidRDefault="00255699" w:rsidP="00D54F54">
      <w:pPr>
        <w:spacing w:line="360" w:lineRule="auto"/>
        <w:jc w:val="both"/>
        <w:rPr>
          <w:rFonts w:ascii="Arial" w:hAnsi="Arial"/>
          <w:sz w:val="22"/>
        </w:rPr>
      </w:pPr>
      <w:r>
        <w:rPr>
          <w:rFonts w:ascii="Arial" w:hAnsi="Arial"/>
          <w:sz w:val="22"/>
        </w:rPr>
        <w:t xml:space="preserve">ROCKWOOL Produktmanager Andreas Gebing bringt </w:t>
      </w:r>
      <w:r w:rsidR="00154A8D">
        <w:rPr>
          <w:rFonts w:ascii="Arial" w:hAnsi="Arial"/>
          <w:sz w:val="22"/>
        </w:rPr>
        <w:t>es</w:t>
      </w:r>
      <w:r>
        <w:rPr>
          <w:rFonts w:ascii="Arial" w:hAnsi="Arial"/>
          <w:sz w:val="22"/>
        </w:rPr>
        <w:t xml:space="preserve"> auf einen kurzen Nenner: „Für alle Gebäude mit einem hohen Innenraumlärmpegel und einer </w:t>
      </w:r>
      <w:r>
        <w:rPr>
          <w:rFonts w:ascii="Arial" w:hAnsi="Arial"/>
          <w:sz w:val="22"/>
        </w:rPr>
        <w:lastRenderedPageBreak/>
        <w:t>Stahlleichtdachkonstruktion bietet eine Dämmung aus nichtbrennbarer Steinwolle den besten</w:t>
      </w:r>
      <w:r w:rsidR="00E53009">
        <w:rPr>
          <w:rFonts w:ascii="Arial" w:hAnsi="Arial"/>
          <w:sz w:val="22"/>
        </w:rPr>
        <w:t>,</w:t>
      </w:r>
      <w:r>
        <w:rPr>
          <w:rFonts w:ascii="Arial" w:hAnsi="Arial"/>
          <w:sz w:val="22"/>
        </w:rPr>
        <w:t xml:space="preserve"> einfachsten </w:t>
      </w:r>
      <w:r w:rsidR="00E53009">
        <w:rPr>
          <w:rFonts w:ascii="Arial" w:hAnsi="Arial"/>
          <w:sz w:val="22"/>
        </w:rPr>
        <w:t xml:space="preserve">und am günstigsten zu realisierenden </w:t>
      </w:r>
      <w:r>
        <w:rPr>
          <w:rFonts w:ascii="Arial" w:hAnsi="Arial"/>
          <w:sz w:val="22"/>
        </w:rPr>
        <w:t xml:space="preserve">Schallschutz. Bei Stahlleichtdächern mit gelochten Trapezprofilen ist die Dämmung mit Steinwolle oftmals sogar die einzige wirtschaftliche Möglichkeit, um den geforderten Schallschutz zu erreichen. </w:t>
      </w:r>
      <w:r w:rsidRPr="00C02CD1">
        <w:rPr>
          <w:rFonts w:ascii="Arial" w:hAnsi="Arial"/>
          <w:sz w:val="22"/>
        </w:rPr>
        <w:t xml:space="preserve">Und obendrein leistet </w:t>
      </w:r>
      <w:r w:rsidR="00E53009">
        <w:rPr>
          <w:rFonts w:ascii="Arial" w:hAnsi="Arial"/>
          <w:sz w:val="22"/>
        </w:rPr>
        <w:t>Steinwolle</w:t>
      </w:r>
      <w:r w:rsidRPr="00C02CD1">
        <w:rPr>
          <w:rFonts w:ascii="Arial" w:hAnsi="Arial"/>
          <w:sz w:val="22"/>
        </w:rPr>
        <w:t xml:space="preserve"> als nichtbrennbarer Baustoff einen wertvollen Beitrag zum vorbeugenden Brandschutz.“</w:t>
      </w:r>
      <w:r>
        <w:rPr>
          <w:rFonts w:ascii="Arial" w:hAnsi="Arial"/>
          <w:sz w:val="22"/>
        </w:rPr>
        <w:t xml:space="preserve"> </w:t>
      </w:r>
    </w:p>
    <w:p w:rsidR="00D54F54" w:rsidRPr="00D54F54" w:rsidRDefault="00D54F54" w:rsidP="00D54F54">
      <w:pPr>
        <w:spacing w:line="360" w:lineRule="auto"/>
        <w:jc w:val="both"/>
        <w:rPr>
          <w:rFonts w:ascii="Arial" w:hAnsi="Arial"/>
          <w:sz w:val="22"/>
        </w:rPr>
      </w:pPr>
    </w:p>
    <w:p w:rsidR="000C7E9E" w:rsidRDefault="006A690C" w:rsidP="00284AE8">
      <w:pPr>
        <w:spacing w:line="360" w:lineRule="auto"/>
        <w:jc w:val="both"/>
        <w:rPr>
          <w:rFonts w:ascii="Arial" w:hAnsi="Arial"/>
          <w:i/>
          <w:sz w:val="18"/>
        </w:rPr>
      </w:pPr>
      <w:r>
        <w:rPr>
          <w:noProof/>
        </w:rPr>
        <mc:AlternateContent>
          <mc:Choice Requires="wps">
            <w:drawing>
              <wp:inline distT="0" distB="0" distL="0" distR="0" wp14:anchorId="1E963E4C" wp14:editId="04E0B944">
                <wp:extent cx="4679950" cy="5136515"/>
                <wp:effectExtent l="0" t="0" r="25400" b="26035"/>
                <wp:docPr id="4"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0" cy="5136515"/>
                        </a:xfrm>
                        <a:prstGeom prst="rect">
                          <a:avLst/>
                        </a:prstGeom>
                        <a:solidFill>
                          <a:srgbClr val="FFFFFF"/>
                        </a:solidFill>
                        <a:ln w="9525">
                          <a:solidFill>
                            <a:srgbClr val="000000"/>
                          </a:solidFill>
                          <a:miter lim="800000"/>
                          <a:headEnd/>
                          <a:tailEnd/>
                        </a:ln>
                      </wps:spPr>
                      <wps:txbx>
                        <w:txbxContent>
                          <w:p w:rsidR="006A690C" w:rsidRPr="003B527E" w:rsidRDefault="006A690C" w:rsidP="006A690C">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rsidR="006A690C" w:rsidRDefault="006A690C" w:rsidP="006A690C">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rsidR="006A690C" w:rsidRPr="00175767" w:rsidRDefault="006A690C" w:rsidP="006A690C">
                            <w:pPr>
                              <w:pStyle w:val="StandardWeb"/>
                              <w:widowControl w:val="0"/>
                              <w:spacing w:before="0" w:beforeAutospacing="0" w:after="0" w:afterAutospacing="0" w:line="360" w:lineRule="auto"/>
                              <w:jc w:val="both"/>
                              <w:rPr>
                                <w:rFonts w:ascii="Arial" w:hAnsi="Arial" w:cs="Arial"/>
                                <w:sz w:val="20"/>
                                <w:szCs w:val="20"/>
                              </w:rPr>
                            </w:pPr>
                          </w:p>
                          <w:p w:rsidR="006A690C" w:rsidRDefault="006A690C" w:rsidP="006A690C">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rsidR="006A690C" w:rsidRPr="00175767" w:rsidRDefault="006A690C" w:rsidP="006A690C">
                            <w:pPr>
                              <w:pStyle w:val="StandardWeb"/>
                              <w:widowControl w:val="0"/>
                              <w:spacing w:before="0" w:beforeAutospacing="0" w:after="0" w:afterAutospacing="0" w:line="360" w:lineRule="auto"/>
                              <w:jc w:val="both"/>
                              <w:rPr>
                                <w:rFonts w:ascii="Arial" w:hAnsi="Arial" w:cs="Arial"/>
                                <w:sz w:val="20"/>
                                <w:szCs w:val="20"/>
                              </w:rPr>
                            </w:pPr>
                          </w:p>
                          <w:p w:rsidR="006A690C" w:rsidRPr="00175767" w:rsidRDefault="006A690C" w:rsidP="006A690C">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Pr>
                                <w:rFonts w:ascii="Arial" w:hAnsi="Arial" w:cs="Arial"/>
                                <w:sz w:val="20"/>
                                <w:szCs w:val="20"/>
                              </w:rPr>
                              <w:t>0</w:t>
                            </w:r>
                            <w:r w:rsidRPr="00175767">
                              <w:rPr>
                                <w:rFonts w:ascii="Arial" w:hAnsi="Arial" w:cs="Arial"/>
                                <w:sz w:val="20"/>
                                <w:szCs w:val="20"/>
                              </w:rPr>
                              <w:t>00 engagierten Kol</w:t>
                            </w:r>
                            <w:r>
                              <w:rPr>
                                <w:rFonts w:ascii="Arial" w:hAnsi="Arial" w:cs="Arial"/>
                                <w:sz w:val="20"/>
                                <w:szCs w:val="20"/>
                              </w:rPr>
                              <w:t>leginnen und Kollegen in mehr als 39</w:t>
                            </w:r>
                            <w:r w:rsidRPr="00175767">
                              <w:rPr>
                                <w:rFonts w:ascii="Arial" w:hAnsi="Arial" w:cs="Arial"/>
                                <w:sz w:val="20"/>
                                <w:szCs w:val="20"/>
                              </w:rPr>
                              <w:t xml:space="preserve"> Ländern </w:t>
                            </w:r>
                            <w:r>
                              <w:rPr>
                                <w:rFonts w:ascii="Arial" w:hAnsi="Arial" w:cs="Arial"/>
                                <w:sz w:val="20"/>
                                <w:szCs w:val="20"/>
                              </w:rPr>
                              <w:t xml:space="preserve">sowie 45 Produktionsstätten </w:t>
                            </w:r>
                            <w:r w:rsidRPr="00175767">
                              <w:rPr>
                                <w:rFonts w:ascii="Arial" w:hAnsi="Arial" w:cs="Arial"/>
                                <w:sz w:val="20"/>
                                <w:szCs w:val="20"/>
                              </w:rPr>
                              <w:t>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rsidR="006A690C" w:rsidRPr="00175767" w:rsidRDefault="006A690C" w:rsidP="006A690C">
                            <w:pPr>
                              <w:spacing w:line="360" w:lineRule="auto"/>
                              <w:jc w:val="both"/>
                              <w:rPr>
                                <w:rFonts w:ascii="Arial" w:hAnsi="Arial" w:cs="Arial"/>
                                <w:sz w:val="20"/>
                              </w:rPr>
                            </w:pPr>
                          </w:p>
                          <w:p w:rsidR="006A690C" w:rsidRPr="00175767" w:rsidRDefault="006A690C" w:rsidP="006A690C">
                            <w:pPr>
                              <w:pStyle w:val="berschrift1"/>
                              <w:spacing w:line="360" w:lineRule="auto"/>
                              <w:jc w:val="both"/>
                              <w:rPr>
                                <w:rFonts w:ascii="Arial" w:hAnsi="Arial" w:cs="Arial"/>
                                <w:b w:val="0"/>
                                <w:sz w:val="20"/>
                              </w:rPr>
                            </w:pPr>
                          </w:p>
                          <w:p w:rsidR="006A690C" w:rsidRPr="00175767" w:rsidRDefault="006A690C" w:rsidP="006A690C">
                            <w:pPr>
                              <w:spacing w:line="360" w:lineRule="auto"/>
                              <w:jc w:val="both"/>
                              <w:rPr>
                                <w:rFonts w:ascii="Arial" w:hAnsi="Arial" w:cs="Arial"/>
                                <w:sz w:val="20"/>
                              </w:rPr>
                            </w:pPr>
                          </w:p>
                        </w:txbxContent>
                      </wps:txbx>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1E963E4C" id="_x0000_t202" coordsize="21600,21600" o:spt="202" path="m,l,21600r21600,l21600,xe">
                <v:stroke joinstyle="miter"/>
                <v:path gradientshapeok="t" o:connecttype="rect"/>
              </v:shapetype>
              <v:shape id="Textfeld 6" o:spid="_x0000_s1026" type="#_x0000_t202" style="width:368.5pt;height:404.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8v3LAIAAFEEAAAOAAAAZHJzL2Uyb0RvYy54bWysVNtu2zAMfR+wfxD0vjjO4rQx4hRdugwD&#10;ugvQ7gNkWbaFyaImKbGzry8lu1l2exnmB4EUqUPykPTmZugUOQrrJOiCprM5JUJzqKRuCvrlcf/q&#10;mhLnma6YAi0KehKO3mxfvtj0JhcLaEFVwhIE0S7vTUFb702eJI63omNuBkZoNNZgO+ZRtU1SWdYj&#10;eqeSxXy+SnqwlbHAhXN4ezca6Tbi17Xg/lNdO+GJKijm5uNp41mGM9luWN5YZlrJpzTYP2TRMakx&#10;6BnqjnlGDlb+BtVJbsFB7WccugTqWnIRa8Bq0vkv1Ty0zIhYC5LjzJkm9/9g+cfjZ0tkVdAlJZp1&#10;2KJHMfhaqIqsAju9cTk6PRh088MbGLDLsVJn7oF/dUTDrmW6EbfWQt8KVmF2aXiZXDwdcVwAKfsP&#10;UGEYdvAQgYbadoE6JIMgOnbpdO4MpkI4Xi5XV+t1hiaOtix9vcrSLMZg+fNzY51/J6AjQSioxdZH&#10;eHa8dz6kw/JnlxDNgZLVXioVFduUO2XJkeGY7OM3of/kpjTpC7rOFtnIwF8h5vH7E0QnPc67kl1B&#10;r89OLA+8vdVVnEbPpBplTFnpicjA3ciiH8phakwJ1QkptTDONe4hCi3Y75T0ONMFdd8OzApK1HuN&#10;bVmny2VYgqgss6sFKvbSUl5amOYIVVBPySju/Lg4B2Nl02KkcRA03GIraxlJDj0fs5ryxrmN3E87&#10;FhbjUo9eP/4E2ycAAAD//wMAUEsDBBQABgAIAAAAIQAywow63gAAAAoBAAAPAAAAZHJzL2Rvd25y&#10;ZXYueG1sTI/BTsMwEETvSPyDtUhcEHWgqEnTOBUCgeAGBcHVjbdJhL0OtpuGv2fhApeRRqOdnVet&#10;J2fFiCH2nhRczDIQSI03PbUKXl/uzgsQMWky2npCBV8YYV0fH1W6NP5AzzhuUiu4hGKpFXQpDaWU&#10;senQ6TjzAxJnOx+cTmxDK03QBy53Vl5m2UI63RN/6PSANx02H5u9U1BcPYzv8XH+9NYsdnaZzvLx&#10;/jModXoy3a5YrlcgEk7p7wJ+GHg/1Dxs6/dkorAKmCb9Kmf5PGe75fasWIKsK/kfof4GAAD//wMA&#10;UEsBAi0AFAAGAAgAAAAhALaDOJL+AAAA4QEAABMAAAAAAAAAAAAAAAAAAAAAAFtDb250ZW50X1R5&#10;cGVzXS54bWxQSwECLQAUAAYACAAAACEAOP0h/9YAAACUAQAACwAAAAAAAAAAAAAAAAAvAQAAX3Jl&#10;bHMvLnJlbHNQSwECLQAUAAYACAAAACEAMAPL9ywCAABRBAAADgAAAAAAAAAAAAAAAAAuAgAAZHJz&#10;L2Uyb0RvYy54bWxQSwECLQAUAAYACAAAACEAMsKMOt4AAAAKAQAADwAAAAAAAAAAAAAAAACGBAAA&#10;ZHJzL2Rvd25yZXYueG1sUEsFBgAAAAAEAAQA8wAAAJEFAAAAAA==&#10;">
                <v:textbox>
                  <w:txbxContent>
                    <w:p w14:paraId="29898534" w14:textId="77777777" w:rsidR="006A690C" w:rsidRPr="003B527E" w:rsidRDefault="006A690C" w:rsidP="006A690C">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14:paraId="1BC7D3A4" w14:textId="77777777" w:rsidR="006A690C" w:rsidRDefault="006A690C" w:rsidP="006A690C">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14:paraId="5C0EF373" w14:textId="77777777" w:rsidR="006A690C" w:rsidRPr="00175767" w:rsidRDefault="006A690C" w:rsidP="006A690C">
                      <w:pPr>
                        <w:pStyle w:val="StandardWeb"/>
                        <w:widowControl w:val="0"/>
                        <w:spacing w:before="0" w:beforeAutospacing="0" w:after="0" w:afterAutospacing="0" w:line="360" w:lineRule="auto"/>
                        <w:jc w:val="both"/>
                        <w:rPr>
                          <w:rFonts w:ascii="Arial" w:hAnsi="Arial" w:cs="Arial"/>
                          <w:sz w:val="20"/>
                          <w:szCs w:val="20"/>
                        </w:rPr>
                      </w:pPr>
                    </w:p>
                    <w:p w14:paraId="449E5772" w14:textId="77777777" w:rsidR="006A690C" w:rsidRDefault="006A690C" w:rsidP="006A690C">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14:paraId="098D93FF" w14:textId="77777777" w:rsidR="006A690C" w:rsidRPr="00175767" w:rsidRDefault="006A690C" w:rsidP="006A690C">
                      <w:pPr>
                        <w:pStyle w:val="StandardWeb"/>
                        <w:widowControl w:val="0"/>
                        <w:spacing w:before="0" w:beforeAutospacing="0" w:after="0" w:afterAutospacing="0" w:line="360" w:lineRule="auto"/>
                        <w:jc w:val="both"/>
                        <w:rPr>
                          <w:rFonts w:ascii="Arial" w:hAnsi="Arial" w:cs="Arial"/>
                          <w:sz w:val="20"/>
                          <w:szCs w:val="20"/>
                        </w:rPr>
                      </w:pPr>
                    </w:p>
                    <w:p w14:paraId="1773607A" w14:textId="77777777" w:rsidR="006A690C" w:rsidRPr="00175767" w:rsidRDefault="006A690C" w:rsidP="006A690C">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Pr>
                          <w:rFonts w:ascii="Arial" w:hAnsi="Arial" w:cs="Arial"/>
                          <w:sz w:val="20"/>
                          <w:szCs w:val="20"/>
                        </w:rPr>
                        <w:t>0</w:t>
                      </w:r>
                      <w:r w:rsidRPr="00175767">
                        <w:rPr>
                          <w:rFonts w:ascii="Arial" w:hAnsi="Arial" w:cs="Arial"/>
                          <w:sz w:val="20"/>
                          <w:szCs w:val="20"/>
                        </w:rPr>
                        <w:t>00 engagierten Kol</w:t>
                      </w:r>
                      <w:r>
                        <w:rPr>
                          <w:rFonts w:ascii="Arial" w:hAnsi="Arial" w:cs="Arial"/>
                          <w:sz w:val="20"/>
                          <w:szCs w:val="20"/>
                        </w:rPr>
                        <w:t>leginnen und Kollegen in mehr als 39</w:t>
                      </w:r>
                      <w:r w:rsidRPr="00175767">
                        <w:rPr>
                          <w:rFonts w:ascii="Arial" w:hAnsi="Arial" w:cs="Arial"/>
                          <w:sz w:val="20"/>
                          <w:szCs w:val="20"/>
                        </w:rPr>
                        <w:t xml:space="preserve"> Ländern </w:t>
                      </w:r>
                      <w:r>
                        <w:rPr>
                          <w:rFonts w:ascii="Arial" w:hAnsi="Arial" w:cs="Arial"/>
                          <w:sz w:val="20"/>
                          <w:szCs w:val="20"/>
                        </w:rPr>
                        <w:t xml:space="preserve">sowie 45 Produktionsstätten </w:t>
                      </w:r>
                      <w:r w:rsidRPr="00175767">
                        <w:rPr>
                          <w:rFonts w:ascii="Arial" w:hAnsi="Arial" w:cs="Arial"/>
                          <w:sz w:val="20"/>
                          <w:szCs w:val="20"/>
                        </w:rPr>
                        <w:t xml:space="preserve">sind wir der Weltmarktführer für Lösungen aus Steinwolle für die nichtbrennbare Gebäudedämmung, für Akustikdecken und Fassadenverkleidungen, für Gartenbausubstrate, technische Fasern für die Industrie, Isolierungen in der Prozessindustrie und die Marine- &amp; </w:t>
                      </w:r>
                      <w:proofErr w:type="spellStart"/>
                      <w:r w:rsidRPr="00175767">
                        <w:rPr>
                          <w:rFonts w:ascii="Arial" w:hAnsi="Arial" w:cs="Arial"/>
                          <w:sz w:val="20"/>
                          <w:szCs w:val="20"/>
                        </w:rPr>
                        <w:t>Offshoreindustrie</w:t>
                      </w:r>
                      <w:proofErr w:type="spellEnd"/>
                      <w:r w:rsidRPr="00175767">
                        <w:rPr>
                          <w:rFonts w:ascii="Arial" w:hAnsi="Arial" w:cs="Arial"/>
                          <w:sz w:val="20"/>
                          <w:szCs w:val="20"/>
                        </w:rPr>
                        <w:t>.</w:t>
                      </w:r>
                    </w:p>
                    <w:p w14:paraId="4048DCB2" w14:textId="77777777" w:rsidR="006A690C" w:rsidRPr="00175767" w:rsidRDefault="006A690C" w:rsidP="006A690C">
                      <w:pPr>
                        <w:spacing w:line="360" w:lineRule="auto"/>
                        <w:jc w:val="both"/>
                        <w:rPr>
                          <w:rFonts w:ascii="Arial" w:hAnsi="Arial" w:cs="Arial"/>
                          <w:sz w:val="20"/>
                        </w:rPr>
                      </w:pPr>
                    </w:p>
                    <w:p w14:paraId="4647713B" w14:textId="77777777" w:rsidR="006A690C" w:rsidRPr="00175767" w:rsidRDefault="006A690C" w:rsidP="006A690C">
                      <w:pPr>
                        <w:pStyle w:val="berschrift1"/>
                        <w:spacing w:line="360" w:lineRule="auto"/>
                        <w:jc w:val="both"/>
                        <w:rPr>
                          <w:rFonts w:ascii="Arial" w:hAnsi="Arial" w:cs="Arial"/>
                          <w:b w:val="0"/>
                          <w:sz w:val="20"/>
                        </w:rPr>
                      </w:pPr>
                    </w:p>
                    <w:p w14:paraId="3DCFB2BC" w14:textId="77777777" w:rsidR="006A690C" w:rsidRPr="00175767" w:rsidRDefault="006A690C" w:rsidP="006A690C">
                      <w:pPr>
                        <w:spacing w:line="360" w:lineRule="auto"/>
                        <w:jc w:val="both"/>
                        <w:rPr>
                          <w:rFonts w:ascii="Arial" w:hAnsi="Arial" w:cs="Arial"/>
                          <w:sz w:val="20"/>
                        </w:rPr>
                      </w:pPr>
                    </w:p>
                  </w:txbxContent>
                </v:textbox>
                <w10:anchorlock/>
              </v:shape>
            </w:pict>
          </mc:Fallback>
        </mc:AlternateContent>
      </w:r>
    </w:p>
    <w:p w:rsidR="00F77B49" w:rsidRDefault="00F77B49">
      <w:pPr>
        <w:rPr>
          <w:rFonts w:ascii="Arial" w:hAnsi="Arial"/>
          <w:i/>
          <w:color w:val="FF0000"/>
          <w:sz w:val="22"/>
        </w:rPr>
      </w:pPr>
    </w:p>
    <w:p w:rsidR="00F77B49" w:rsidRPr="001A5DB4" w:rsidRDefault="00F77B49" w:rsidP="00F77B49">
      <w:pPr>
        <w:rPr>
          <w:rFonts w:ascii="Arial" w:hAnsi="Arial"/>
          <w:i/>
          <w:sz w:val="18"/>
        </w:rPr>
      </w:pPr>
      <w:r w:rsidRPr="001A5DB4">
        <w:rPr>
          <w:rFonts w:ascii="Arial" w:hAnsi="Arial"/>
          <w:i/>
          <w:sz w:val="18"/>
        </w:rPr>
        <w:t>Abdruck frei. Beleg erbeten.</w:t>
      </w:r>
    </w:p>
    <w:p w:rsidR="00F77B49" w:rsidRPr="001A5DB4" w:rsidRDefault="00F77B49" w:rsidP="00F77B49">
      <w:r w:rsidRPr="001A5DB4">
        <w:rPr>
          <w:rFonts w:ascii="Arial" w:hAnsi="Arial"/>
          <w:i/>
          <w:sz w:val="18"/>
        </w:rPr>
        <w:t xml:space="preserve">Dr. Sälzer Pressedienst, </w:t>
      </w:r>
      <w:r>
        <w:rPr>
          <w:rFonts w:ascii="Arial" w:hAnsi="Arial"/>
          <w:i/>
          <w:sz w:val="18"/>
        </w:rPr>
        <w:t>Lensbachstraße 10, 52159 Roetgen</w:t>
      </w:r>
    </w:p>
    <w:p w:rsidR="00F14571" w:rsidRDefault="00833971" w:rsidP="00F14571">
      <w:pPr>
        <w:spacing w:line="360" w:lineRule="auto"/>
        <w:jc w:val="both"/>
        <w:rPr>
          <w:rFonts w:ascii="Arial" w:hAnsi="Arial" w:cs="Arial"/>
          <w:sz w:val="22"/>
          <w:szCs w:val="22"/>
        </w:rPr>
      </w:pPr>
      <w:r>
        <w:rPr>
          <w:rFonts w:ascii="Arial" w:hAnsi="Arial" w:cs="Arial"/>
          <w:noProof/>
          <w:sz w:val="22"/>
          <w:szCs w:val="22"/>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75pt;height:151pt">
            <v:imagedata r:id="rId13" o:title="ROCK_Flachdach_k"/>
          </v:shape>
        </w:pict>
      </w:r>
    </w:p>
    <w:p w:rsidR="00154A8D" w:rsidRPr="00D54F54" w:rsidRDefault="00F14571" w:rsidP="00F14571">
      <w:pPr>
        <w:pStyle w:val="StandardWeb"/>
        <w:spacing w:before="0" w:beforeAutospacing="0" w:line="360" w:lineRule="auto"/>
        <w:contextualSpacing/>
        <w:jc w:val="both"/>
        <w:rPr>
          <w:rFonts w:ascii="Arial" w:hAnsi="Arial" w:cs="Arial"/>
          <w:sz w:val="22"/>
          <w:szCs w:val="22"/>
        </w:rPr>
      </w:pPr>
      <w:r w:rsidRPr="00F14571">
        <w:rPr>
          <w:rFonts w:ascii="Arial" w:hAnsi="Arial" w:cs="Arial"/>
          <w:sz w:val="22"/>
          <w:szCs w:val="22"/>
        </w:rPr>
        <w:t xml:space="preserve">Die Konstruktion eines Flachdachs ist für einen gelingenden Schallschutz von entscheidender Bedeutung. Auf der Website der DEUTSCHEN ROCKWOOL </w:t>
      </w:r>
      <w:r w:rsidR="00E53009">
        <w:rPr>
          <w:rFonts w:ascii="Arial" w:hAnsi="Arial" w:cs="Arial"/>
          <w:sz w:val="22"/>
          <w:szCs w:val="22"/>
        </w:rPr>
        <w:t>unterstützt</w:t>
      </w:r>
      <w:r w:rsidRPr="00F14571">
        <w:rPr>
          <w:rFonts w:ascii="Arial" w:hAnsi="Arial" w:cs="Arial"/>
          <w:sz w:val="22"/>
          <w:szCs w:val="22"/>
        </w:rPr>
        <w:t xml:space="preserve"> jetzt ein</w:t>
      </w:r>
      <w:r w:rsidR="00E53009">
        <w:rPr>
          <w:rFonts w:ascii="Arial" w:hAnsi="Arial" w:cs="Arial"/>
          <w:sz w:val="22"/>
          <w:szCs w:val="22"/>
        </w:rPr>
        <w:t>e</w:t>
      </w:r>
      <w:r w:rsidRPr="00F14571">
        <w:rPr>
          <w:rFonts w:ascii="Arial" w:hAnsi="Arial" w:cs="Arial"/>
          <w:sz w:val="22"/>
          <w:szCs w:val="22"/>
        </w:rPr>
        <w:t xml:space="preserve"> </w:t>
      </w:r>
      <w:r w:rsidR="00E53009">
        <w:rPr>
          <w:rFonts w:ascii="Arial" w:hAnsi="Arial" w:cs="Arial"/>
          <w:sz w:val="22"/>
          <w:szCs w:val="22"/>
        </w:rPr>
        <w:t>Datenbank dabei</w:t>
      </w:r>
      <w:r w:rsidRPr="00F14571">
        <w:rPr>
          <w:rFonts w:ascii="Arial" w:hAnsi="Arial" w:cs="Arial"/>
          <w:sz w:val="22"/>
          <w:szCs w:val="22"/>
        </w:rPr>
        <w:t xml:space="preserve">, </w:t>
      </w:r>
      <w:r w:rsidR="00E53009">
        <w:rPr>
          <w:rFonts w:ascii="Arial" w:hAnsi="Arial" w:cs="Arial"/>
          <w:sz w:val="22"/>
          <w:szCs w:val="22"/>
        </w:rPr>
        <w:t>den</w:t>
      </w:r>
      <w:r w:rsidRPr="00F14571">
        <w:rPr>
          <w:rFonts w:ascii="Arial" w:hAnsi="Arial" w:cs="Arial"/>
          <w:sz w:val="22"/>
          <w:szCs w:val="22"/>
        </w:rPr>
        <w:t xml:space="preserve"> optimale</w:t>
      </w:r>
      <w:r w:rsidR="00E53009">
        <w:rPr>
          <w:rFonts w:ascii="Arial" w:hAnsi="Arial" w:cs="Arial"/>
          <w:sz w:val="22"/>
          <w:szCs w:val="22"/>
        </w:rPr>
        <w:t>n</w:t>
      </w:r>
      <w:r w:rsidRPr="00F14571">
        <w:rPr>
          <w:rFonts w:ascii="Arial" w:hAnsi="Arial" w:cs="Arial"/>
          <w:sz w:val="22"/>
          <w:szCs w:val="22"/>
        </w:rPr>
        <w:t xml:space="preserve"> </w:t>
      </w:r>
      <w:r w:rsidR="00E53009">
        <w:rPr>
          <w:rFonts w:ascii="Arial" w:hAnsi="Arial" w:cs="Arial"/>
          <w:sz w:val="22"/>
          <w:szCs w:val="22"/>
        </w:rPr>
        <w:t>Aufbau</w:t>
      </w:r>
      <w:r w:rsidRPr="00F14571">
        <w:rPr>
          <w:rFonts w:ascii="Arial" w:hAnsi="Arial" w:cs="Arial"/>
          <w:sz w:val="22"/>
          <w:szCs w:val="22"/>
        </w:rPr>
        <w:t xml:space="preserve"> von Stahlleichtdächern mit wenigen Klicks zu ermitteln.</w:t>
      </w:r>
      <w:r w:rsidRPr="00F14571">
        <w:rPr>
          <w:rStyle w:val="apple-converted-space"/>
          <w:rFonts w:ascii="Arial" w:hAnsi="Arial" w:cs="Arial"/>
          <w:sz w:val="22"/>
          <w:szCs w:val="22"/>
        </w:rPr>
        <w:t> </w:t>
      </w:r>
      <w:r w:rsidR="00154A8D">
        <w:rPr>
          <w:rFonts w:ascii="Arial" w:hAnsi="Arial" w:cs="Arial"/>
          <w:bCs/>
          <w:sz w:val="22"/>
          <w:szCs w:val="22"/>
        </w:rPr>
        <w:t>Sie</w:t>
      </w:r>
      <w:r w:rsidRPr="00F67F91">
        <w:rPr>
          <w:rFonts w:ascii="Arial" w:hAnsi="Arial" w:cs="Arial"/>
          <w:bCs/>
          <w:sz w:val="22"/>
          <w:szCs w:val="22"/>
        </w:rPr>
        <w:t xml:space="preserve"> trägt den Namen „Schallschutz-Finder</w:t>
      </w:r>
      <w:r w:rsidR="00154A8D">
        <w:rPr>
          <w:rFonts w:ascii="Arial" w:hAnsi="Arial" w:cs="Arial"/>
          <w:bCs/>
          <w:sz w:val="22"/>
          <w:szCs w:val="22"/>
        </w:rPr>
        <w:t xml:space="preserve"> Flachdach</w:t>
      </w:r>
      <w:r w:rsidRPr="00F67F91">
        <w:rPr>
          <w:rFonts w:ascii="Arial" w:hAnsi="Arial" w:cs="Arial"/>
          <w:bCs/>
          <w:sz w:val="22"/>
          <w:szCs w:val="22"/>
        </w:rPr>
        <w:t>“ und ist auf der Website</w:t>
      </w:r>
      <w:r>
        <w:rPr>
          <w:rFonts w:ascii="Arial" w:hAnsi="Arial" w:cs="Arial"/>
          <w:bCs/>
          <w:sz w:val="22"/>
          <w:szCs w:val="22"/>
        </w:rPr>
        <w:t xml:space="preserve"> der DEUTSCHEN ROCKWOOL</w:t>
      </w:r>
      <w:r w:rsidRPr="00F67F91">
        <w:rPr>
          <w:rFonts w:ascii="Arial" w:hAnsi="Arial" w:cs="Arial"/>
          <w:bCs/>
          <w:sz w:val="22"/>
          <w:szCs w:val="22"/>
        </w:rPr>
        <w:t xml:space="preserve"> unter dieser Adresse zu fi</w:t>
      </w:r>
      <w:r w:rsidRPr="00D54F54">
        <w:rPr>
          <w:rFonts w:ascii="Arial" w:hAnsi="Arial" w:cs="Arial"/>
          <w:bCs/>
          <w:sz w:val="22"/>
          <w:szCs w:val="22"/>
        </w:rPr>
        <w:t>nden:</w:t>
      </w:r>
      <w:r w:rsidRPr="00D54F54">
        <w:rPr>
          <w:rFonts w:ascii="Arial" w:hAnsi="Arial" w:cs="Arial"/>
          <w:sz w:val="22"/>
          <w:szCs w:val="22"/>
        </w:rPr>
        <w:t xml:space="preserve"> </w:t>
      </w:r>
    </w:p>
    <w:p w:rsidR="00F14571" w:rsidRPr="00154A8D" w:rsidRDefault="00AD71C7" w:rsidP="00F14571">
      <w:pPr>
        <w:pStyle w:val="StandardWeb"/>
        <w:spacing w:before="0" w:beforeAutospacing="0" w:line="360" w:lineRule="auto"/>
        <w:contextualSpacing/>
        <w:jc w:val="both"/>
        <w:rPr>
          <w:rFonts w:ascii="Arial" w:hAnsi="Arial" w:cs="Arial"/>
          <w:sz w:val="22"/>
          <w:szCs w:val="22"/>
        </w:rPr>
      </w:pPr>
      <w:hyperlink r:id="rId14" w:history="1">
        <w:r w:rsidR="00154A8D" w:rsidRPr="00D54F54">
          <w:rPr>
            <w:rStyle w:val="Hyperlink"/>
            <w:rFonts w:ascii="Arial" w:hAnsi="Arial" w:cs="Arial"/>
            <w:color w:val="auto"/>
            <w:sz w:val="22"/>
            <w:szCs w:val="22"/>
            <w:u w:val="none"/>
          </w:rPr>
          <w:t>http://www.rockwool.de/schallschutz-finder-flachdach</w:t>
        </w:r>
      </w:hyperlink>
      <w:r w:rsidR="00F14571" w:rsidRPr="00F67F91">
        <w:rPr>
          <w:rFonts w:ascii="Arial" w:hAnsi="Arial" w:cs="Arial"/>
          <w:sz w:val="22"/>
          <w:szCs w:val="22"/>
        </w:rPr>
        <w:t xml:space="preserve">. </w:t>
      </w:r>
    </w:p>
    <w:p w:rsidR="00F14571" w:rsidRDefault="00F14571" w:rsidP="00F14571">
      <w:pPr>
        <w:spacing w:line="360" w:lineRule="auto"/>
        <w:jc w:val="both"/>
        <w:rPr>
          <w:rFonts w:ascii="Arial" w:hAnsi="Arial"/>
          <w:sz w:val="22"/>
        </w:rPr>
      </w:pPr>
    </w:p>
    <w:p w:rsidR="00F14571" w:rsidRPr="00D54F54" w:rsidRDefault="00F14571" w:rsidP="00D54F54">
      <w:pPr>
        <w:spacing w:line="360" w:lineRule="auto"/>
        <w:jc w:val="both"/>
        <w:rPr>
          <w:rFonts w:ascii="Arial" w:hAnsi="Arial"/>
          <w:sz w:val="22"/>
        </w:rPr>
      </w:pPr>
      <w:r w:rsidRPr="00C02CD1">
        <w:rPr>
          <w:rFonts w:ascii="Arial" w:hAnsi="Arial"/>
          <w:noProof/>
          <w:sz w:val="22"/>
        </w:rPr>
        <w:drawing>
          <wp:inline distT="0" distB="0" distL="0" distR="0" wp14:anchorId="47475F82" wp14:editId="1827C663">
            <wp:extent cx="3582538" cy="2086774"/>
            <wp:effectExtent l="0" t="0" r="0" b="8890"/>
            <wp:docPr id="7" name="Grafik 7" descr="D:\AAWORK\Kunden\Rockwool\Bilder\Flachdach\2018-Schallschutz Trapezprofile\RO-2018-0019_BR_Daemmung_Flachdach_180123_print_S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AAWORK\Kunden\Rockwool\Bilder\Flachdach\2018-Schallschutz Trapezprofile\RO-2018-0019_BR_Daemmung_Flachdach_180123_print_S38.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69691" cy="2137539"/>
                    </a:xfrm>
                    <a:prstGeom prst="rect">
                      <a:avLst/>
                    </a:prstGeom>
                    <a:noFill/>
                    <a:ln>
                      <a:noFill/>
                    </a:ln>
                  </pic:spPr>
                </pic:pic>
              </a:graphicData>
            </a:graphic>
          </wp:inline>
        </w:drawing>
      </w:r>
    </w:p>
    <w:p w:rsidR="00154A8D" w:rsidRDefault="00F14571" w:rsidP="00154A8D">
      <w:pPr>
        <w:spacing w:line="360" w:lineRule="auto"/>
        <w:jc w:val="both"/>
        <w:rPr>
          <w:rFonts w:ascii="Arial" w:hAnsi="Arial" w:cs="Arial"/>
          <w:sz w:val="22"/>
          <w:szCs w:val="22"/>
        </w:rPr>
      </w:pPr>
      <w:r w:rsidRPr="00C02CD1">
        <w:rPr>
          <w:rFonts w:ascii="Arial" w:hAnsi="Arial"/>
          <w:sz w:val="22"/>
        </w:rPr>
        <w:t xml:space="preserve">Als </w:t>
      </w:r>
      <w:r w:rsidRPr="00C02CD1">
        <w:rPr>
          <w:rFonts w:ascii="Arial" w:hAnsi="Arial"/>
          <w:color w:val="000000" w:themeColor="text1"/>
          <w:sz w:val="22"/>
        </w:rPr>
        <w:t>erster</w:t>
      </w:r>
      <w:r w:rsidRPr="00C02CD1">
        <w:rPr>
          <w:rFonts w:ascii="Arial" w:hAnsi="Arial"/>
          <w:sz w:val="22"/>
        </w:rPr>
        <w:t xml:space="preserve"> Hersteller von Flachdachdämmungen hat die DEUTSCHE ROCKWOOL Schallprüfungen mit </w:t>
      </w:r>
      <w:r w:rsidR="00154A8D">
        <w:rPr>
          <w:rFonts w:ascii="Arial" w:hAnsi="Arial"/>
          <w:sz w:val="22"/>
        </w:rPr>
        <w:t>gelochten und ungelochten Stahlt</w:t>
      </w:r>
      <w:r w:rsidRPr="00C02CD1">
        <w:rPr>
          <w:rFonts w:ascii="Arial" w:hAnsi="Arial"/>
          <w:sz w:val="22"/>
        </w:rPr>
        <w:t>rapezprofil</w:t>
      </w:r>
      <w:r>
        <w:rPr>
          <w:rFonts w:ascii="Arial" w:hAnsi="Arial"/>
          <w:sz w:val="22"/>
        </w:rPr>
        <w:t>en</w:t>
      </w:r>
      <w:r w:rsidRPr="00C02CD1">
        <w:rPr>
          <w:rFonts w:ascii="Arial" w:hAnsi="Arial"/>
          <w:sz w:val="22"/>
        </w:rPr>
        <w:t xml:space="preserve"> </w:t>
      </w:r>
      <w:r w:rsidR="00154A8D">
        <w:rPr>
          <w:rFonts w:ascii="Arial" w:hAnsi="Arial"/>
          <w:sz w:val="22"/>
        </w:rPr>
        <w:t>in</w:t>
      </w:r>
      <w:r w:rsidRPr="00C02CD1">
        <w:rPr>
          <w:rFonts w:ascii="Arial" w:hAnsi="Arial"/>
          <w:sz w:val="22"/>
        </w:rPr>
        <w:t xml:space="preserve"> verschiedenen Dachaufbauten durchgeführt</w:t>
      </w:r>
      <w:r>
        <w:rPr>
          <w:rFonts w:ascii="Arial" w:hAnsi="Arial"/>
          <w:sz w:val="22"/>
        </w:rPr>
        <w:t xml:space="preserve">. </w:t>
      </w:r>
      <w:r w:rsidR="00E53009">
        <w:rPr>
          <w:rFonts w:ascii="Arial" w:hAnsi="Arial"/>
          <w:sz w:val="22"/>
        </w:rPr>
        <w:t>Die Ergebnisse dieser Prüfungen bilden die Basis der neuen Datenbank, die als</w:t>
      </w:r>
      <w:r>
        <w:rPr>
          <w:rFonts w:ascii="Arial" w:hAnsi="Arial"/>
          <w:sz w:val="22"/>
        </w:rPr>
        <w:t xml:space="preserve"> „Schallschutz-Finder</w:t>
      </w:r>
      <w:r w:rsidR="00154A8D">
        <w:rPr>
          <w:rFonts w:ascii="Arial" w:hAnsi="Arial"/>
          <w:sz w:val="22"/>
        </w:rPr>
        <w:t xml:space="preserve"> Flachdach</w:t>
      </w:r>
      <w:r>
        <w:rPr>
          <w:rFonts w:ascii="Arial" w:hAnsi="Arial"/>
          <w:sz w:val="22"/>
        </w:rPr>
        <w:t>“ auf der Website der DEUTSCHEN ROCKWOOL ab sofort zur Nutzung bereit</w:t>
      </w:r>
      <w:r w:rsidR="00E53009">
        <w:rPr>
          <w:rFonts w:ascii="Arial" w:hAnsi="Arial"/>
          <w:sz w:val="22"/>
        </w:rPr>
        <w:t>steht</w:t>
      </w:r>
      <w:r>
        <w:rPr>
          <w:rFonts w:ascii="Arial" w:hAnsi="Arial"/>
          <w:sz w:val="22"/>
        </w:rPr>
        <w:t>.</w:t>
      </w:r>
      <w:r w:rsidR="00154A8D" w:rsidRPr="00154A8D">
        <w:rPr>
          <w:rFonts w:ascii="Arial" w:hAnsi="Arial"/>
          <w:b/>
          <w:sz w:val="22"/>
        </w:rPr>
        <w:t xml:space="preserve"> </w:t>
      </w:r>
    </w:p>
    <w:p w:rsidR="00F14571" w:rsidRDefault="00F14571" w:rsidP="00F14571">
      <w:pPr>
        <w:tabs>
          <w:tab w:val="left" w:pos="7088"/>
        </w:tabs>
        <w:spacing w:line="360" w:lineRule="auto"/>
        <w:ind w:right="-11"/>
        <w:jc w:val="both"/>
        <w:rPr>
          <w:rFonts w:ascii="Arial" w:hAnsi="Arial"/>
          <w:sz w:val="22"/>
        </w:rPr>
      </w:pPr>
    </w:p>
    <w:p w:rsidR="00AD54D7" w:rsidRDefault="002E3273" w:rsidP="00F14571">
      <w:pPr>
        <w:tabs>
          <w:tab w:val="left" w:pos="7088"/>
        </w:tabs>
        <w:spacing w:line="360" w:lineRule="auto"/>
        <w:ind w:right="-11"/>
        <w:jc w:val="both"/>
        <w:rPr>
          <w:rFonts w:ascii="Arial" w:hAnsi="Arial"/>
          <w:color w:val="FF0000"/>
          <w:sz w:val="22"/>
        </w:rPr>
      </w:pPr>
      <w:bookmarkStart w:id="0" w:name="_GoBack"/>
      <w:bookmarkEnd w:id="0"/>
      <w:r>
        <w:rPr>
          <w:rFonts w:ascii="Arial" w:hAnsi="Arial"/>
          <w:noProof/>
          <w:color w:val="FF0000"/>
          <w:sz w:val="22"/>
        </w:rPr>
        <w:lastRenderedPageBreak/>
        <w:drawing>
          <wp:inline distT="0" distB="0" distL="0" distR="0" wp14:anchorId="53DB1B37">
            <wp:extent cx="2849880" cy="2057400"/>
            <wp:effectExtent l="0" t="0" r="0" b="0"/>
            <wp:docPr id="5" name="Bild 1" descr="RO-2019-0192_Teaser_Schallschutz-Finder_Vollformat_190905_2-k"/>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RO-2019-0192_Teaser_Schallschutz-Finder_Vollformat_190905_2-k"/>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49880" cy="2057400"/>
                    </a:xfrm>
                    <a:prstGeom prst="rect">
                      <a:avLst/>
                    </a:prstGeom>
                    <a:noFill/>
                    <a:ln>
                      <a:noFill/>
                    </a:ln>
                  </pic:spPr>
                </pic:pic>
              </a:graphicData>
            </a:graphic>
          </wp:inline>
        </w:drawing>
      </w:r>
    </w:p>
    <w:p w:rsidR="00AB0BA3" w:rsidRDefault="002E3273" w:rsidP="002E3273">
      <w:pPr>
        <w:pStyle w:val="StandardWeb"/>
        <w:spacing w:before="0" w:beforeAutospacing="0" w:line="360" w:lineRule="auto"/>
        <w:contextualSpacing/>
        <w:jc w:val="both"/>
        <w:rPr>
          <w:rFonts w:ascii="Arial" w:hAnsi="Arial" w:cs="Arial"/>
          <w:sz w:val="22"/>
          <w:szCs w:val="22"/>
        </w:rPr>
      </w:pPr>
      <w:r>
        <w:rPr>
          <w:rFonts w:ascii="Arial" w:hAnsi="Arial" w:cs="Arial"/>
          <w:sz w:val="22"/>
          <w:szCs w:val="22"/>
        </w:rPr>
        <w:t xml:space="preserve">Um den </w:t>
      </w:r>
      <w:r w:rsidRPr="00F67F91">
        <w:rPr>
          <w:rFonts w:ascii="Arial" w:hAnsi="Arial" w:cs="Arial"/>
          <w:bCs/>
          <w:sz w:val="22"/>
          <w:szCs w:val="22"/>
        </w:rPr>
        <w:t>„Schallschutz-Finder</w:t>
      </w:r>
      <w:r>
        <w:rPr>
          <w:rFonts w:ascii="Arial" w:hAnsi="Arial" w:cs="Arial"/>
          <w:bCs/>
          <w:sz w:val="22"/>
          <w:szCs w:val="22"/>
        </w:rPr>
        <w:t xml:space="preserve"> Flachdach</w:t>
      </w:r>
      <w:r w:rsidRPr="00F67F91">
        <w:rPr>
          <w:rFonts w:ascii="Arial" w:hAnsi="Arial" w:cs="Arial"/>
          <w:bCs/>
          <w:sz w:val="22"/>
          <w:szCs w:val="22"/>
        </w:rPr>
        <w:t>“</w:t>
      </w:r>
      <w:r>
        <w:rPr>
          <w:rFonts w:ascii="Arial" w:hAnsi="Arial" w:cs="Arial"/>
          <w:bCs/>
          <w:sz w:val="22"/>
          <w:szCs w:val="22"/>
        </w:rPr>
        <w:t xml:space="preserve"> nutzen zu können, muss ein</w:t>
      </w:r>
      <w:r w:rsidRPr="00F67F91">
        <w:rPr>
          <w:rFonts w:ascii="Arial" w:hAnsi="Arial" w:cs="Arial"/>
          <w:bCs/>
          <w:sz w:val="22"/>
          <w:szCs w:val="22"/>
        </w:rPr>
        <w:t xml:space="preserve"> </w:t>
      </w:r>
      <w:r>
        <w:rPr>
          <w:rFonts w:ascii="Arial" w:hAnsi="Arial" w:cs="Arial"/>
          <w:sz w:val="22"/>
          <w:szCs w:val="22"/>
        </w:rPr>
        <w:t xml:space="preserve"> User</w:t>
      </w:r>
      <w:r w:rsidRPr="00F67F91">
        <w:rPr>
          <w:rFonts w:ascii="Arial" w:hAnsi="Arial" w:cs="Arial"/>
          <w:sz w:val="22"/>
          <w:szCs w:val="22"/>
        </w:rPr>
        <w:t xml:space="preserve"> lediglich das angestrebte Schalldämmmaß</w:t>
      </w:r>
      <w:r>
        <w:rPr>
          <w:rFonts w:ascii="Arial" w:hAnsi="Arial" w:cs="Arial"/>
          <w:sz w:val="22"/>
          <w:szCs w:val="22"/>
        </w:rPr>
        <w:t xml:space="preserve"> angeben und die Frage beantworten</w:t>
      </w:r>
      <w:r w:rsidRPr="00F67F91">
        <w:rPr>
          <w:rFonts w:ascii="Arial" w:hAnsi="Arial" w:cs="Arial"/>
          <w:sz w:val="22"/>
          <w:szCs w:val="22"/>
        </w:rPr>
        <w:t>, ob mit gelochten oder ungelochten Trapez</w:t>
      </w:r>
      <w:r>
        <w:rPr>
          <w:rFonts w:ascii="Arial" w:hAnsi="Arial" w:cs="Arial"/>
          <w:sz w:val="22"/>
          <w:szCs w:val="22"/>
        </w:rPr>
        <w:t>profilen</w:t>
      </w:r>
      <w:r w:rsidRPr="00F67F91">
        <w:rPr>
          <w:rFonts w:ascii="Arial" w:hAnsi="Arial" w:cs="Arial"/>
          <w:sz w:val="22"/>
          <w:szCs w:val="22"/>
        </w:rPr>
        <w:t xml:space="preserve"> gearbeitet </w:t>
      </w:r>
      <w:r>
        <w:rPr>
          <w:rFonts w:ascii="Arial" w:hAnsi="Arial" w:cs="Arial"/>
          <w:sz w:val="22"/>
          <w:szCs w:val="22"/>
        </w:rPr>
        <w:t>werden soll</w:t>
      </w:r>
      <w:r w:rsidRPr="00F67F91">
        <w:rPr>
          <w:rFonts w:ascii="Arial" w:hAnsi="Arial" w:cs="Arial"/>
          <w:sz w:val="22"/>
          <w:szCs w:val="22"/>
        </w:rPr>
        <w:t xml:space="preserve">. Ausgegeben wird </w:t>
      </w:r>
      <w:r>
        <w:rPr>
          <w:rFonts w:ascii="Arial" w:hAnsi="Arial" w:cs="Arial"/>
          <w:sz w:val="22"/>
          <w:szCs w:val="22"/>
        </w:rPr>
        <w:t xml:space="preserve">dann </w:t>
      </w:r>
      <w:r w:rsidRPr="00F67F91">
        <w:rPr>
          <w:rFonts w:ascii="Arial" w:hAnsi="Arial" w:cs="Arial"/>
          <w:bCs/>
          <w:sz w:val="22"/>
          <w:szCs w:val="22"/>
        </w:rPr>
        <w:t xml:space="preserve">eine Tabelle, aus der genau hervorgeht, </w:t>
      </w:r>
      <w:r>
        <w:rPr>
          <w:rFonts w:ascii="Arial" w:hAnsi="Arial" w:cs="Arial"/>
          <w:bCs/>
          <w:sz w:val="22"/>
          <w:szCs w:val="22"/>
        </w:rPr>
        <w:t xml:space="preserve">wie dick die Tragschale </w:t>
      </w:r>
      <w:r w:rsidR="00B824AA">
        <w:rPr>
          <w:rFonts w:ascii="Arial" w:hAnsi="Arial" w:cs="Arial"/>
          <w:bCs/>
          <w:sz w:val="22"/>
          <w:szCs w:val="22"/>
        </w:rPr>
        <w:t xml:space="preserve">des Daches </w:t>
      </w:r>
      <w:r>
        <w:rPr>
          <w:rFonts w:ascii="Arial" w:hAnsi="Arial" w:cs="Arial"/>
          <w:bCs/>
          <w:sz w:val="22"/>
          <w:szCs w:val="22"/>
        </w:rPr>
        <w:t xml:space="preserve">ausgelegt sein sollte und </w:t>
      </w:r>
      <w:r w:rsidRPr="00F67F91">
        <w:rPr>
          <w:rFonts w:ascii="Arial" w:hAnsi="Arial" w:cs="Arial"/>
          <w:bCs/>
          <w:sz w:val="22"/>
          <w:szCs w:val="22"/>
        </w:rPr>
        <w:t>mit welcher Dämm</w:t>
      </w:r>
      <w:r>
        <w:rPr>
          <w:rFonts w:ascii="Arial" w:hAnsi="Arial" w:cs="Arial"/>
          <w:bCs/>
          <w:sz w:val="22"/>
          <w:szCs w:val="22"/>
        </w:rPr>
        <w:t>dicke</w:t>
      </w:r>
      <w:r w:rsidRPr="00F67F91">
        <w:rPr>
          <w:rFonts w:ascii="Arial" w:hAnsi="Arial" w:cs="Arial"/>
          <w:bCs/>
          <w:sz w:val="22"/>
          <w:szCs w:val="22"/>
        </w:rPr>
        <w:t xml:space="preserve"> und </w:t>
      </w:r>
      <w:r w:rsidR="00B824AA">
        <w:rPr>
          <w:rFonts w:ascii="Arial" w:hAnsi="Arial" w:cs="Arial"/>
          <w:bCs/>
          <w:sz w:val="22"/>
          <w:szCs w:val="22"/>
        </w:rPr>
        <w:t>A</w:t>
      </w:r>
      <w:r w:rsidRPr="00F67F91">
        <w:rPr>
          <w:rFonts w:ascii="Arial" w:hAnsi="Arial" w:cs="Arial"/>
          <w:bCs/>
          <w:sz w:val="22"/>
          <w:szCs w:val="22"/>
        </w:rPr>
        <w:t xml:space="preserve">bdichtung </w:t>
      </w:r>
      <w:r>
        <w:rPr>
          <w:rFonts w:ascii="Arial" w:hAnsi="Arial" w:cs="Arial"/>
          <w:bCs/>
          <w:sz w:val="22"/>
          <w:szCs w:val="22"/>
        </w:rPr>
        <w:t>das angestrebte Schalldämmmaß</w:t>
      </w:r>
      <w:r w:rsidRPr="00F67F91">
        <w:rPr>
          <w:rFonts w:ascii="Arial" w:hAnsi="Arial" w:cs="Arial"/>
          <w:bCs/>
          <w:sz w:val="22"/>
          <w:szCs w:val="22"/>
        </w:rPr>
        <w:t xml:space="preserve"> zu erreichen ist. </w:t>
      </w:r>
      <w:r>
        <w:rPr>
          <w:rFonts w:ascii="Arial" w:hAnsi="Arial" w:cs="Arial"/>
          <w:sz w:val="22"/>
          <w:szCs w:val="22"/>
        </w:rPr>
        <w:t>Für die Planungsunterlagen kann das</w:t>
      </w:r>
      <w:r w:rsidRPr="00F67F91">
        <w:rPr>
          <w:rFonts w:ascii="Arial" w:hAnsi="Arial" w:cs="Arial"/>
          <w:sz w:val="22"/>
          <w:szCs w:val="22"/>
        </w:rPr>
        <w:t xml:space="preserve"> Prüfzeugnis zum</w:t>
      </w:r>
      <w:r>
        <w:rPr>
          <w:rFonts w:ascii="Arial" w:hAnsi="Arial" w:cs="Arial"/>
          <w:sz w:val="22"/>
          <w:szCs w:val="22"/>
        </w:rPr>
        <w:t xml:space="preserve"> entsprechenden Aufbau sofort heruntergeladen werden.</w:t>
      </w:r>
    </w:p>
    <w:p w:rsidR="002E3273" w:rsidRPr="002E3273" w:rsidRDefault="002E3273" w:rsidP="002E3273">
      <w:pPr>
        <w:pStyle w:val="StandardWeb"/>
        <w:spacing w:before="0" w:beforeAutospacing="0" w:line="360" w:lineRule="auto"/>
        <w:contextualSpacing/>
        <w:jc w:val="both"/>
        <w:rPr>
          <w:rFonts w:ascii="Arial" w:hAnsi="Arial" w:cs="Arial"/>
          <w:sz w:val="22"/>
          <w:szCs w:val="22"/>
        </w:rPr>
      </w:pPr>
    </w:p>
    <w:p w:rsidR="00AB0BA3" w:rsidRDefault="00D54F54" w:rsidP="00AB0BA3">
      <w:pPr>
        <w:tabs>
          <w:tab w:val="left" w:pos="7088"/>
        </w:tabs>
        <w:spacing w:line="360" w:lineRule="auto"/>
        <w:ind w:right="-10"/>
        <w:jc w:val="both"/>
        <w:rPr>
          <w:rFonts w:ascii="Arial" w:hAnsi="Arial"/>
          <w:i/>
          <w:sz w:val="18"/>
        </w:rPr>
      </w:pPr>
      <w:r>
        <w:rPr>
          <w:rFonts w:ascii="Arial" w:hAnsi="Arial"/>
          <w:i/>
          <w:sz w:val="18"/>
        </w:rPr>
        <w:t>Bilder</w:t>
      </w:r>
      <w:r w:rsidR="003B527E">
        <w:rPr>
          <w:rFonts w:ascii="Arial" w:hAnsi="Arial"/>
          <w:i/>
          <w:sz w:val="18"/>
        </w:rPr>
        <w:t>:</w:t>
      </w:r>
      <w:r w:rsidR="00477C4D">
        <w:rPr>
          <w:rFonts w:ascii="Arial" w:hAnsi="Arial"/>
          <w:i/>
          <w:sz w:val="18"/>
        </w:rPr>
        <w:t xml:space="preserve"> DEUTSCHE ROCKWOOL</w:t>
      </w:r>
      <w:r w:rsidR="00AB0BA3" w:rsidRPr="001A5DB4">
        <w:rPr>
          <w:rFonts w:ascii="Arial" w:hAnsi="Arial"/>
          <w:i/>
          <w:sz w:val="18"/>
        </w:rPr>
        <w:t xml:space="preserve"> GmbH &amp; Co.</w:t>
      </w:r>
      <w:r w:rsidR="00B67C5A">
        <w:rPr>
          <w:rFonts w:ascii="Arial" w:hAnsi="Arial"/>
          <w:i/>
          <w:sz w:val="18"/>
        </w:rPr>
        <w:t xml:space="preserve"> </w:t>
      </w:r>
      <w:r w:rsidR="006E5F54">
        <w:rPr>
          <w:rFonts w:ascii="Arial" w:hAnsi="Arial"/>
          <w:i/>
          <w:sz w:val="18"/>
        </w:rPr>
        <w:t>KG</w:t>
      </w:r>
    </w:p>
    <w:p w:rsidR="00F079D0" w:rsidRPr="001A5DB4" w:rsidRDefault="00F079D0" w:rsidP="00AB0BA3">
      <w:pPr>
        <w:tabs>
          <w:tab w:val="left" w:pos="7088"/>
        </w:tabs>
        <w:spacing w:line="360" w:lineRule="auto"/>
        <w:ind w:right="-10"/>
        <w:jc w:val="both"/>
        <w:rPr>
          <w:rFonts w:ascii="Arial" w:hAnsi="Arial"/>
          <w:i/>
          <w:sz w:val="18"/>
        </w:rPr>
      </w:pPr>
    </w:p>
    <w:p w:rsidR="00284AE8" w:rsidRPr="001A5DB4" w:rsidRDefault="00284AE8" w:rsidP="00284AE8">
      <w:pPr>
        <w:widowControl w:val="0"/>
        <w:tabs>
          <w:tab w:val="left" w:pos="7088"/>
        </w:tabs>
        <w:ind w:right="-11"/>
        <w:jc w:val="both"/>
        <w:rPr>
          <w:rFonts w:ascii="Arial" w:hAnsi="Arial"/>
          <w:i/>
          <w:sz w:val="18"/>
        </w:rPr>
      </w:pPr>
      <w:r>
        <w:rPr>
          <w:rFonts w:ascii="Arial" w:hAnsi="Arial"/>
          <w:i/>
          <w:sz w:val="18"/>
        </w:rPr>
        <w:t>(</w:t>
      </w:r>
      <w:r w:rsidRPr="001A5DB4">
        <w:rPr>
          <w:rFonts w:ascii="Arial" w:hAnsi="Arial"/>
          <w:i/>
          <w:sz w:val="18"/>
        </w:rPr>
        <w:t>Text</w:t>
      </w:r>
      <w:r>
        <w:rPr>
          <w:rFonts w:ascii="Arial" w:hAnsi="Arial"/>
          <w:i/>
          <w:sz w:val="18"/>
        </w:rPr>
        <w:t xml:space="preserve">- und </w:t>
      </w:r>
      <w:r w:rsidRPr="00894EC9">
        <w:rPr>
          <w:rFonts w:ascii="Arial" w:hAnsi="Arial"/>
          <w:i/>
          <w:sz w:val="18"/>
        </w:rPr>
        <w:t xml:space="preserve">Bildmaterial steht auf der Internetseite </w:t>
      </w:r>
      <w:hyperlink r:id="rId17" w:history="1">
        <w:r w:rsidRPr="00894EC9">
          <w:rPr>
            <w:rStyle w:val="Hyperlink"/>
            <w:rFonts w:ascii="Arial" w:hAnsi="Arial"/>
            <w:i/>
            <w:color w:val="auto"/>
            <w:sz w:val="18"/>
          </w:rPr>
          <w:t>www.rockwool.de</w:t>
        </w:r>
      </w:hyperlink>
      <w:r>
        <w:rPr>
          <w:rFonts w:ascii="Arial" w:hAnsi="Arial"/>
          <w:i/>
          <w:sz w:val="18"/>
        </w:rPr>
        <w:t xml:space="preserve"> </w:t>
      </w:r>
      <w:r w:rsidRPr="001A5DB4">
        <w:rPr>
          <w:rFonts w:ascii="Arial" w:hAnsi="Arial"/>
          <w:i/>
          <w:sz w:val="18"/>
        </w:rPr>
        <w:t>zum Download bereit.)</w:t>
      </w:r>
    </w:p>
    <w:p w:rsidR="00AB0BA3" w:rsidRDefault="00AB0BA3" w:rsidP="00AB0BA3"/>
    <w:p w:rsidR="003B527E" w:rsidRPr="001A5DB4" w:rsidRDefault="003B527E" w:rsidP="003B527E">
      <w:pPr>
        <w:rPr>
          <w:rFonts w:ascii="Arial" w:hAnsi="Arial"/>
          <w:i/>
          <w:sz w:val="18"/>
        </w:rPr>
      </w:pPr>
      <w:r w:rsidRPr="001A5DB4">
        <w:rPr>
          <w:rFonts w:ascii="Arial" w:hAnsi="Arial"/>
          <w:i/>
          <w:sz w:val="18"/>
        </w:rPr>
        <w:t>Abdruck frei. Beleg erbeten.</w:t>
      </w:r>
    </w:p>
    <w:p w:rsidR="003B527E" w:rsidRPr="001A5DB4" w:rsidRDefault="003B527E" w:rsidP="003B527E">
      <w:r w:rsidRPr="001A5DB4">
        <w:rPr>
          <w:rFonts w:ascii="Arial" w:hAnsi="Arial"/>
          <w:i/>
          <w:sz w:val="18"/>
        </w:rPr>
        <w:t xml:space="preserve">Dr. Sälzer Pressedienst, </w:t>
      </w:r>
      <w:r>
        <w:rPr>
          <w:rFonts w:ascii="Arial" w:hAnsi="Arial"/>
          <w:i/>
          <w:sz w:val="18"/>
        </w:rPr>
        <w:t>Lensbachstraße 10, 52159 Roetgen</w:t>
      </w:r>
    </w:p>
    <w:sectPr w:rsidR="003B527E" w:rsidRPr="001A5DB4" w:rsidSect="00D54F54">
      <w:headerReference w:type="even" r:id="rId18"/>
      <w:headerReference w:type="default" r:id="rId19"/>
      <w:footerReference w:type="even" r:id="rId20"/>
      <w:footerReference w:type="default" r:id="rId21"/>
      <w:pgSz w:w="11906" w:h="16838"/>
      <w:pgMar w:top="3119" w:right="3402" w:bottom="737" w:left="1134"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71C7" w:rsidRDefault="00AD71C7">
      <w:r>
        <w:separator/>
      </w:r>
    </w:p>
  </w:endnote>
  <w:endnote w:type="continuationSeparator" w:id="0">
    <w:p w:rsidR="00AD71C7" w:rsidRDefault="00AD7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2F82" w:rsidRDefault="00F12F82">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3</w:t>
    </w:r>
    <w:r>
      <w:rPr>
        <w:rStyle w:val="Seitenzahl"/>
      </w:rPr>
      <w:fldChar w:fldCharType="end"/>
    </w:r>
  </w:p>
  <w:p w:rsidR="00F12F82" w:rsidRDefault="00F12F82">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2F82" w:rsidRPr="00597433" w:rsidRDefault="00F12F82">
    <w:pPr>
      <w:pStyle w:val="Fuzeile"/>
      <w:framePr w:wrap="around" w:vAnchor="text" w:hAnchor="margin" w:xAlign="right" w:y="1"/>
      <w:rPr>
        <w:rStyle w:val="Seitenzahl"/>
      </w:rPr>
    </w:pPr>
    <w:r w:rsidRPr="00597433">
      <w:rPr>
        <w:rStyle w:val="Seitenzahl"/>
        <w:rFonts w:ascii="Arial" w:hAnsi="Arial"/>
        <w:sz w:val="20"/>
      </w:rPr>
      <w:fldChar w:fldCharType="begin"/>
    </w:r>
    <w:r>
      <w:rPr>
        <w:rStyle w:val="Seitenzahl"/>
        <w:rFonts w:ascii="Arial" w:hAnsi="Arial"/>
        <w:sz w:val="20"/>
      </w:rPr>
      <w:instrText>PAGE</w:instrText>
    </w:r>
    <w:r w:rsidRPr="00597433">
      <w:rPr>
        <w:rStyle w:val="Seitenzahl"/>
        <w:rFonts w:ascii="Arial" w:hAnsi="Arial"/>
        <w:sz w:val="20"/>
      </w:rPr>
      <w:instrText xml:space="preserve">  </w:instrText>
    </w:r>
    <w:r w:rsidRPr="00597433">
      <w:rPr>
        <w:rStyle w:val="Seitenzahl"/>
        <w:rFonts w:ascii="Arial" w:hAnsi="Arial"/>
        <w:sz w:val="20"/>
      </w:rPr>
      <w:fldChar w:fldCharType="separate"/>
    </w:r>
    <w:r w:rsidR="00833971">
      <w:rPr>
        <w:rStyle w:val="Seitenzahl"/>
        <w:rFonts w:ascii="Arial" w:hAnsi="Arial"/>
        <w:noProof/>
        <w:sz w:val="20"/>
      </w:rPr>
      <w:t>4</w:t>
    </w:r>
    <w:r w:rsidRPr="00597433">
      <w:rPr>
        <w:rStyle w:val="Seitenzahl"/>
        <w:rFonts w:ascii="Arial" w:hAnsi="Arial"/>
        <w:sz w:val="20"/>
      </w:rPr>
      <w:fldChar w:fldCharType="end"/>
    </w:r>
  </w:p>
  <w:p w:rsidR="00F12F82" w:rsidRPr="00C7406C" w:rsidRDefault="006F2C4C" w:rsidP="00C7406C">
    <w:pPr>
      <w:pStyle w:val="Fuzeile"/>
      <w:tabs>
        <w:tab w:val="clear" w:pos="4536"/>
        <w:tab w:val="clear" w:pos="9072"/>
        <w:tab w:val="left" w:pos="1044"/>
      </w:tabs>
      <w:ind w:right="360"/>
      <w:rPr>
        <w:b/>
      </w:rPr>
    </w:pPr>
    <w:r>
      <w:rPr>
        <w:b/>
        <w:noProof/>
        <w:sz w:val="20"/>
      </w:rPr>
      <mc:AlternateContent>
        <mc:Choice Requires="wps">
          <w:drawing>
            <wp:anchor distT="0" distB="0" distL="114300" distR="114300" simplePos="0" relativeHeight="251656704" behindDoc="1" locked="0" layoutInCell="0" allowOverlap="1" wp14:anchorId="66B72FCF" wp14:editId="1CB21076">
              <wp:simplePos x="0" y="0"/>
              <wp:positionH relativeFrom="column">
                <wp:posOffset>5072380</wp:posOffset>
              </wp:positionH>
              <wp:positionV relativeFrom="paragraph">
                <wp:posOffset>-2385695</wp:posOffset>
              </wp:positionV>
              <wp:extent cx="1960245" cy="2468245"/>
              <wp:effectExtent l="0" t="0" r="20955" b="2095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468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2F82" w:rsidRPr="000E7867"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rsidR="00F12F82" w:rsidRPr="00C7406C"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rsidR="00F12F82" w:rsidRPr="000E7867"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Rockwool Straße 37-41</w:t>
                          </w:r>
                        </w:p>
                        <w:p w:rsidR="00F12F82" w:rsidRPr="00037F1F" w:rsidRDefault="00F12F82">
                          <w:pPr>
                            <w:tabs>
                              <w:tab w:val="left" w:pos="462"/>
                            </w:tabs>
                            <w:spacing w:line="200" w:lineRule="exact"/>
                            <w:ind w:right="125"/>
                            <w:rPr>
                              <w:rFonts w:ascii="Arial" w:hAnsi="Arial"/>
                              <w:color w:val="000000"/>
                              <w:spacing w:val="8"/>
                              <w:sz w:val="16"/>
                              <w:lang w:val="en-US"/>
                            </w:rPr>
                          </w:pPr>
                          <w:r w:rsidRPr="00037F1F">
                            <w:rPr>
                              <w:rFonts w:ascii="Arial" w:hAnsi="Arial"/>
                              <w:color w:val="000000"/>
                              <w:spacing w:val="8"/>
                              <w:sz w:val="16"/>
                              <w:lang w:val="en-US"/>
                            </w:rPr>
                            <w:t>45966 Gladbeck</w:t>
                          </w:r>
                        </w:p>
                        <w:p w:rsidR="00F12F82" w:rsidRPr="00037F1F" w:rsidRDefault="00D54F54">
                          <w:pPr>
                            <w:tabs>
                              <w:tab w:val="left" w:pos="462"/>
                            </w:tabs>
                            <w:spacing w:line="200" w:lineRule="exact"/>
                            <w:ind w:right="125"/>
                            <w:rPr>
                              <w:rFonts w:ascii="Arial" w:hAnsi="Arial"/>
                              <w:color w:val="000000"/>
                              <w:spacing w:val="8"/>
                              <w:sz w:val="16"/>
                              <w:lang w:val="en-US"/>
                            </w:rPr>
                          </w:pPr>
                          <w:r w:rsidRPr="00037F1F">
                            <w:rPr>
                              <w:rFonts w:ascii="Arial" w:hAnsi="Arial"/>
                              <w:color w:val="000000"/>
                              <w:spacing w:val="8"/>
                              <w:sz w:val="16"/>
                              <w:lang w:val="en-US"/>
                            </w:rPr>
                            <w:t xml:space="preserve">Fon: </w:t>
                          </w:r>
                          <w:r w:rsidRPr="00037F1F">
                            <w:rPr>
                              <w:rFonts w:ascii="Arial" w:hAnsi="Arial"/>
                              <w:color w:val="000000"/>
                              <w:spacing w:val="8"/>
                              <w:sz w:val="16"/>
                              <w:lang w:val="en-US"/>
                            </w:rPr>
                            <w:tab/>
                            <w:t xml:space="preserve">(0 20 43) </w:t>
                          </w:r>
                          <w:r w:rsidR="00F12F82" w:rsidRPr="00037F1F">
                            <w:rPr>
                              <w:rFonts w:ascii="Arial" w:hAnsi="Arial"/>
                              <w:color w:val="000000"/>
                              <w:spacing w:val="8"/>
                              <w:sz w:val="16"/>
                              <w:lang w:val="en-US"/>
                            </w:rPr>
                            <w:t>4 08 -0</w:t>
                          </w:r>
                        </w:p>
                        <w:p w:rsidR="00F12F82" w:rsidRPr="00037F1F" w:rsidRDefault="00F12F82">
                          <w:pPr>
                            <w:tabs>
                              <w:tab w:val="left" w:pos="462"/>
                            </w:tabs>
                            <w:spacing w:line="200" w:lineRule="exact"/>
                            <w:ind w:right="125"/>
                            <w:rPr>
                              <w:rFonts w:ascii="Arial" w:hAnsi="Arial"/>
                              <w:color w:val="000000"/>
                              <w:spacing w:val="8"/>
                              <w:sz w:val="16"/>
                              <w:lang w:val="en-US"/>
                            </w:rPr>
                          </w:pPr>
                          <w:r w:rsidRPr="00037F1F">
                            <w:rPr>
                              <w:rFonts w:ascii="Arial" w:hAnsi="Arial"/>
                              <w:color w:val="000000"/>
                              <w:spacing w:val="8"/>
                              <w:sz w:val="16"/>
                              <w:lang w:val="en-US"/>
                            </w:rPr>
                            <w:t xml:space="preserve">Fax: </w:t>
                          </w:r>
                          <w:r w:rsidRPr="00037F1F">
                            <w:rPr>
                              <w:rFonts w:ascii="Arial" w:hAnsi="Arial"/>
                              <w:color w:val="000000"/>
                              <w:spacing w:val="8"/>
                              <w:sz w:val="16"/>
                              <w:lang w:val="en-US"/>
                            </w:rPr>
                            <w:tab/>
                          </w:r>
                          <w:r w:rsidR="00D54F54" w:rsidRPr="00037F1F">
                            <w:rPr>
                              <w:rFonts w:ascii="Arial" w:hAnsi="Arial"/>
                              <w:color w:val="000000"/>
                              <w:spacing w:val="8"/>
                              <w:sz w:val="16"/>
                              <w:lang w:val="en-US"/>
                            </w:rPr>
                            <w:t xml:space="preserve">(0 20 43) </w:t>
                          </w:r>
                          <w:r w:rsidRPr="00037F1F">
                            <w:rPr>
                              <w:rFonts w:ascii="Arial" w:hAnsi="Arial"/>
                              <w:color w:val="000000"/>
                              <w:spacing w:val="8"/>
                              <w:sz w:val="16"/>
                              <w:lang w:val="en-US"/>
                            </w:rPr>
                            <w:t>4 08 -570</w:t>
                          </w:r>
                        </w:p>
                        <w:p w:rsidR="00F12F82" w:rsidRPr="00037F1F" w:rsidRDefault="00F12F82">
                          <w:pPr>
                            <w:tabs>
                              <w:tab w:val="left" w:pos="462"/>
                            </w:tabs>
                            <w:spacing w:line="200" w:lineRule="exact"/>
                            <w:ind w:right="125"/>
                            <w:rPr>
                              <w:rFonts w:ascii="Arial" w:hAnsi="Arial"/>
                              <w:color w:val="000000"/>
                              <w:spacing w:val="8"/>
                              <w:sz w:val="16"/>
                              <w:lang w:val="en-US"/>
                            </w:rPr>
                          </w:pPr>
                          <w:r w:rsidRPr="00037F1F">
                            <w:rPr>
                              <w:rFonts w:ascii="Arial" w:hAnsi="Arial"/>
                              <w:color w:val="000000"/>
                              <w:spacing w:val="8"/>
                              <w:sz w:val="16"/>
                              <w:lang w:val="en-US"/>
                            </w:rPr>
                            <w:t>info@rockwool.de</w:t>
                          </w:r>
                        </w:p>
                        <w:p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www.rockwool.de</w:t>
                          </w:r>
                        </w:p>
                        <w:p w:rsidR="00F12F82" w:rsidRPr="00CA7C55" w:rsidRDefault="00F12F82">
                          <w:pPr>
                            <w:tabs>
                              <w:tab w:val="left" w:pos="462"/>
                            </w:tabs>
                            <w:spacing w:line="200" w:lineRule="exact"/>
                            <w:ind w:right="125"/>
                            <w:rPr>
                              <w:rFonts w:ascii="Arial" w:hAnsi="Arial"/>
                              <w:color w:val="000000"/>
                              <w:spacing w:val="8"/>
                              <w:sz w:val="16"/>
                            </w:rPr>
                          </w:pPr>
                        </w:p>
                        <w:p w:rsidR="00F12F82" w:rsidRPr="00CA7C55" w:rsidRDefault="00F12F82">
                          <w:pPr>
                            <w:tabs>
                              <w:tab w:val="left" w:pos="434"/>
                              <w:tab w:val="left" w:pos="462"/>
                            </w:tabs>
                            <w:spacing w:line="200" w:lineRule="exact"/>
                            <w:ind w:right="125"/>
                            <w:rPr>
                              <w:rFonts w:ascii="Arial" w:hAnsi="Arial"/>
                              <w:color w:val="000000"/>
                              <w:spacing w:val="8"/>
                              <w:sz w:val="16"/>
                            </w:rPr>
                          </w:pPr>
                        </w:p>
                        <w:p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Lensbachstraße 10</w:t>
                          </w:r>
                        </w:p>
                        <w:p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rsidR="00F12F82" w:rsidRDefault="00F12F82">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66B72FCF" id="_x0000_t202" coordsize="21600,21600" o:spt="202" path="m,l,21600r21600,l21600,xe">
              <v:stroke joinstyle="miter"/>
              <v:path gradientshapeok="t" o:connecttype="rect"/>
            </v:shapetype>
            <v:shape id="Text Box 2" o:spid="_x0000_s1028" type="#_x0000_t202" style="position:absolute;margin-left:399.4pt;margin-top:-187.85pt;width:154.35pt;height:194.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UI8rgIAALIFAAAOAAAAZHJzL2Uyb0RvYy54bWysVG1vmzAQ/j5p/8Hyd8rLnBRQydSGME3q&#10;XqR2P8ABE6yBzWwn0E377zubkKatJk3b+IDO9vm5e+4e39XbsWvRgSnNpchweBFgxEQpKy52Gf5y&#10;X3gxRtpQUdFWCpbhB6bx29XrV1dDn7JINrKtmEIAInQ69BlujOlT39dlwzqqL2TPBBzWUnXUwFLt&#10;/ErRAdC71o+CYOkPUlW9kiXTGnbz6RCvHH5ds9J8qmvNDGozDLkZ91fuv7V/f3VF052ifcPLYxr0&#10;L7LoKBcQ9ASVU0PRXvEXUB0vldSyNhel7HxZ17xkjgOwCYNnbO4a2jPHBYqj+1OZ9P+DLT8ePivE&#10;qwxHBCNBO+jRPRsNupEjimx5hl6n4HXXg58ZYRva7Kjq/laWXzUSct1QsWPXSsmhYbSC9EJ70z+7&#10;OuFoC7IdPsgKwtC9kQ5orFVnawfVQIAObXo4tcamUtqQyTKIyAKjEs4isoztwsag6Xy9V9q8Y7JD&#10;1siwgt47eHq41WZynV1sNCEL3rawT9NWPNkAzGkHgsNVe2bTcO38kQTJJt7ExCPRcuORIM+962JN&#10;vGURXi7yN/l6nYc/bdyQpA2vKiZsmFlaIfmz1h1FPoniJC4tW15ZOJuSVrvtulXoQEHahfuOBTlz&#10;85+m4eoFXJ5RCiMS3ESJVyzjS48UZOEll0HsBWFyA2UnCcmLp5RuuWD/TgkNGU4W0WJS02+5Be57&#10;yY2mHTcwPFreZTg+OdHUanAjKtdaQ3k72WelsOk/lgLaPTfaKdaKdJKrGbejextOzlbNW1k9gISV&#10;BIGBTmHwgdFI9R2jAYZIhvW3PVUMo/a9gGdgJ85sqNnYzgYVJVzNsMFoMtdmmkz7XvFdA8jTQxPy&#10;Gp5KzZ2IH7M4PjAYDI7LcYjZyXO+dl6Po3b1CwAA//8DAFBLAwQUAAYACAAAACEA8nMtMOYAAAAR&#10;AQAADwAAAGRycy9kb3ducmV2LnhtbEyPT2/CMAzF75P2HSJP2g0ShqBQmiK0P6dJ00p32DFtTBvR&#10;OF0ToPv2Cyd2sWzZfu/3su1oO3bGwRtHEmZTAQypdtpQI+GrfJusgPmgSKvOEUr4RQ/b/P4uU6l2&#10;FyrwvA8NiyLkUyWhDaFPOfd1i1b5qeuR4u7gBqtCHIeG60Fdorjt+JMQS26VoejQqh6fW6yP+5OV&#10;sPum4tX8fFSfxaEwZbkW9L48Svn4ML5sYtltgAUcw+0DrhkiP+QRrHIn0p51EpL1KvIHCZN5skiA&#10;XU9mIlkAq2I3F8DzjP9Pkv8BAAD//wMAUEsBAi0AFAAGAAgAAAAhALaDOJL+AAAA4QEAABMAAAAA&#10;AAAAAAAAAAAAAAAAAFtDb250ZW50X1R5cGVzXS54bWxQSwECLQAUAAYACAAAACEAOP0h/9YAAACU&#10;AQAACwAAAAAAAAAAAAAAAAAvAQAAX3JlbHMvLnJlbHNQSwECLQAUAAYACAAAACEAwQlCPK4CAACy&#10;BQAADgAAAAAAAAAAAAAAAAAuAgAAZHJzL2Uyb0RvYy54bWxQSwECLQAUAAYACAAAACEA8nMtMOYA&#10;AAARAQAADwAAAAAAAAAAAAAAAAAIBQAAZHJzL2Rvd25yZXYueG1sUEsFBgAAAAAEAAQA8wAAABsG&#10;AAAAAA==&#10;" o:allowincell="f" filled="f" stroked="f">
              <v:textbox inset="0,0,0,0">
                <w:txbxContent>
                  <w:p w14:paraId="38C8CA59" w14:textId="77777777" w:rsidR="00F12F82" w:rsidRPr="000E7867"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14:paraId="0A07806B" w14:textId="77777777" w:rsidR="00F12F82" w:rsidRPr="00C7406C"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14:paraId="5CD6324E" w14:textId="77777777" w:rsidR="00F12F82" w:rsidRPr="000E7867" w:rsidRDefault="00F12F82">
                    <w:pPr>
                      <w:tabs>
                        <w:tab w:val="left" w:pos="462"/>
                      </w:tabs>
                      <w:spacing w:line="200" w:lineRule="exact"/>
                      <w:ind w:right="125"/>
                      <w:rPr>
                        <w:rFonts w:ascii="Arial" w:hAnsi="Arial"/>
                        <w:color w:val="000000"/>
                        <w:spacing w:val="8"/>
                        <w:sz w:val="16"/>
                      </w:rPr>
                    </w:pPr>
                    <w:proofErr w:type="spellStart"/>
                    <w:r w:rsidRPr="000E7867">
                      <w:rPr>
                        <w:rFonts w:ascii="Arial" w:hAnsi="Arial"/>
                        <w:color w:val="000000"/>
                        <w:spacing w:val="8"/>
                        <w:sz w:val="16"/>
                      </w:rPr>
                      <w:t>Rockwool</w:t>
                    </w:r>
                    <w:proofErr w:type="spellEnd"/>
                    <w:r w:rsidRPr="000E7867">
                      <w:rPr>
                        <w:rFonts w:ascii="Arial" w:hAnsi="Arial"/>
                        <w:color w:val="000000"/>
                        <w:spacing w:val="8"/>
                        <w:sz w:val="16"/>
                      </w:rPr>
                      <w:t xml:space="preserve"> Straße 37-41</w:t>
                    </w:r>
                  </w:p>
                  <w:p w14:paraId="2054C556" w14:textId="77777777" w:rsidR="00F12F82" w:rsidRPr="00B824AA" w:rsidRDefault="00F12F82">
                    <w:pPr>
                      <w:tabs>
                        <w:tab w:val="left" w:pos="462"/>
                      </w:tabs>
                      <w:spacing w:line="200" w:lineRule="exact"/>
                      <w:ind w:right="125"/>
                      <w:rPr>
                        <w:rFonts w:ascii="Arial" w:hAnsi="Arial"/>
                        <w:color w:val="000000"/>
                        <w:spacing w:val="8"/>
                        <w:sz w:val="16"/>
                      </w:rPr>
                    </w:pPr>
                    <w:r w:rsidRPr="00B824AA">
                      <w:rPr>
                        <w:rFonts w:ascii="Arial" w:hAnsi="Arial"/>
                        <w:color w:val="000000"/>
                        <w:spacing w:val="8"/>
                        <w:sz w:val="16"/>
                      </w:rPr>
                      <w:t>45966 Gladbeck</w:t>
                    </w:r>
                  </w:p>
                  <w:p w14:paraId="6F233667" w14:textId="77777777" w:rsidR="00F12F82" w:rsidRPr="00B824AA" w:rsidRDefault="00D54F54">
                    <w:pPr>
                      <w:tabs>
                        <w:tab w:val="left" w:pos="462"/>
                      </w:tabs>
                      <w:spacing w:line="200" w:lineRule="exact"/>
                      <w:ind w:right="125"/>
                      <w:rPr>
                        <w:rFonts w:ascii="Arial" w:hAnsi="Arial"/>
                        <w:color w:val="000000"/>
                        <w:spacing w:val="8"/>
                        <w:sz w:val="16"/>
                      </w:rPr>
                    </w:pPr>
                    <w:r w:rsidRPr="00B824AA">
                      <w:rPr>
                        <w:rFonts w:ascii="Arial" w:hAnsi="Arial"/>
                        <w:color w:val="000000"/>
                        <w:spacing w:val="8"/>
                        <w:sz w:val="16"/>
                      </w:rPr>
                      <w:t xml:space="preserve">Fon: </w:t>
                    </w:r>
                    <w:r w:rsidRPr="00B824AA">
                      <w:rPr>
                        <w:rFonts w:ascii="Arial" w:hAnsi="Arial"/>
                        <w:color w:val="000000"/>
                        <w:spacing w:val="8"/>
                        <w:sz w:val="16"/>
                      </w:rPr>
                      <w:tab/>
                      <w:t xml:space="preserve">(0 20 43) </w:t>
                    </w:r>
                    <w:r w:rsidR="00F12F82" w:rsidRPr="00B824AA">
                      <w:rPr>
                        <w:rFonts w:ascii="Arial" w:hAnsi="Arial"/>
                        <w:color w:val="000000"/>
                        <w:spacing w:val="8"/>
                        <w:sz w:val="16"/>
                      </w:rPr>
                      <w:t>4 08 -0</w:t>
                    </w:r>
                  </w:p>
                  <w:p w14:paraId="34EAF62B" w14:textId="77777777" w:rsidR="00F12F82" w:rsidRPr="00B824AA" w:rsidRDefault="00F12F82">
                    <w:pPr>
                      <w:tabs>
                        <w:tab w:val="left" w:pos="462"/>
                      </w:tabs>
                      <w:spacing w:line="200" w:lineRule="exact"/>
                      <w:ind w:right="125"/>
                      <w:rPr>
                        <w:rFonts w:ascii="Arial" w:hAnsi="Arial"/>
                        <w:color w:val="000000"/>
                        <w:spacing w:val="8"/>
                        <w:sz w:val="16"/>
                      </w:rPr>
                    </w:pPr>
                    <w:r w:rsidRPr="00B824AA">
                      <w:rPr>
                        <w:rFonts w:ascii="Arial" w:hAnsi="Arial"/>
                        <w:color w:val="000000"/>
                        <w:spacing w:val="8"/>
                        <w:sz w:val="16"/>
                      </w:rPr>
                      <w:t xml:space="preserve">Fax: </w:t>
                    </w:r>
                    <w:r w:rsidRPr="00B824AA">
                      <w:rPr>
                        <w:rFonts w:ascii="Arial" w:hAnsi="Arial"/>
                        <w:color w:val="000000"/>
                        <w:spacing w:val="8"/>
                        <w:sz w:val="16"/>
                      </w:rPr>
                      <w:tab/>
                    </w:r>
                    <w:r w:rsidR="00D54F54" w:rsidRPr="00B824AA">
                      <w:rPr>
                        <w:rFonts w:ascii="Arial" w:hAnsi="Arial"/>
                        <w:color w:val="000000"/>
                        <w:spacing w:val="8"/>
                        <w:sz w:val="16"/>
                      </w:rPr>
                      <w:t xml:space="preserve">(0 20 43) </w:t>
                    </w:r>
                    <w:r w:rsidRPr="00B824AA">
                      <w:rPr>
                        <w:rFonts w:ascii="Arial" w:hAnsi="Arial"/>
                        <w:color w:val="000000"/>
                        <w:spacing w:val="8"/>
                        <w:sz w:val="16"/>
                      </w:rPr>
                      <w:t>4 08 -570</w:t>
                    </w:r>
                  </w:p>
                  <w:p w14:paraId="34F2A710" w14:textId="77777777" w:rsidR="00F12F82" w:rsidRPr="00B824AA" w:rsidRDefault="00F12F82">
                    <w:pPr>
                      <w:tabs>
                        <w:tab w:val="left" w:pos="462"/>
                      </w:tabs>
                      <w:spacing w:line="200" w:lineRule="exact"/>
                      <w:ind w:right="125"/>
                      <w:rPr>
                        <w:rFonts w:ascii="Arial" w:hAnsi="Arial"/>
                        <w:color w:val="000000"/>
                        <w:spacing w:val="8"/>
                        <w:sz w:val="16"/>
                      </w:rPr>
                    </w:pPr>
                    <w:r w:rsidRPr="00B824AA">
                      <w:rPr>
                        <w:rFonts w:ascii="Arial" w:hAnsi="Arial"/>
                        <w:color w:val="000000"/>
                        <w:spacing w:val="8"/>
                        <w:sz w:val="16"/>
                      </w:rPr>
                      <w:t>info@rockwool.de</w:t>
                    </w:r>
                  </w:p>
                  <w:p w14:paraId="5BFFE9AD"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www.rockwool.de</w:t>
                    </w:r>
                  </w:p>
                  <w:p w14:paraId="03B47C06" w14:textId="77777777" w:rsidR="00F12F82" w:rsidRPr="00CA7C55" w:rsidRDefault="00F12F82">
                    <w:pPr>
                      <w:tabs>
                        <w:tab w:val="left" w:pos="462"/>
                      </w:tabs>
                      <w:spacing w:line="200" w:lineRule="exact"/>
                      <w:ind w:right="125"/>
                      <w:rPr>
                        <w:rFonts w:ascii="Arial" w:hAnsi="Arial"/>
                        <w:color w:val="000000"/>
                        <w:spacing w:val="8"/>
                        <w:sz w:val="16"/>
                      </w:rPr>
                    </w:pPr>
                  </w:p>
                  <w:p w14:paraId="3E06B46B" w14:textId="77777777" w:rsidR="00F12F82" w:rsidRPr="00CA7C55" w:rsidRDefault="00F12F82">
                    <w:pPr>
                      <w:tabs>
                        <w:tab w:val="left" w:pos="434"/>
                        <w:tab w:val="left" w:pos="462"/>
                      </w:tabs>
                      <w:spacing w:line="200" w:lineRule="exact"/>
                      <w:ind w:right="125"/>
                      <w:rPr>
                        <w:rFonts w:ascii="Arial" w:hAnsi="Arial"/>
                        <w:color w:val="000000"/>
                        <w:spacing w:val="8"/>
                        <w:sz w:val="16"/>
                      </w:rPr>
                    </w:pPr>
                  </w:p>
                  <w:p w14:paraId="2244363A"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2DE1223E"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30EB6FD4" w14:textId="77777777" w:rsidR="00F12F82" w:rsidRDefault="00F12F82">
                    <w:pPr>
                      <w:tabs>
                        <w:tab w:val="left" w:pos="462"/>
                      </w:tabs>
                      <w:spacing w:line="200" w:lineRule="exact"/>
                      <w:ind w:right="125"/>
                      <w:rPr>
                        <w:rFonts w:ascii="Arial" w:hAnsi="Arial"/>
                        <w:color w:val="000000"/>
                        <w:spacing w:val="8"/>
                        <w:sz w:val="16"/>
                        <w:lang w:val="da-DK"/>
                      </w:rPr>
                    </w:pPr>
                    <w:proofErr w:type="spellStart"/>
                    <w:r>
                      <w:rPr>
                        <w:rFonts w:ascii="Arial" w:hAnsi="Arial"/>
                        <w:color w:val="000000"/>
                        <w:spacing w:val="8"/>
                        <w:sz w:val="16"/>
                        <w:lang w:val="da-DK"/>
                      </w:rPr>
                      <w:t>Lensbachstraße</w:t>
                    </w:r>
                    <w:proofErr w:type="spellEnd"/>
                    <w:r>
                      <w:rPr>
                        <w:rFonts w:ascii="Arial" w:hAnsi="Arial"/>
                        <w:color w:val="000000"/>
                        <w:spacing w:val="8"/>
                        <w:sz w:val="16"/>
                        <w:lang w:val="da-DK"/>
                      </w:rPr>
                      <w:t xml:space="preserve"> 10</w:t>
                    </w:r>
                  </w:p>
                  <w:p w14:paraId="532DE08C"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52159 </w:t>
                    </w:r>
                    <w:proofErr w:type="spellStart"/>
                    <w:r>
                      <w:rPr>
                        <w:rFonts w:ascii="Arial" w:hAnsi="Arial"/>
                        <w:color w:val="000000"/>
                        <w:spacing w:val="8"/>
                        <w:sz w:val="16"/>
                        <w:lang w:val="da-DK"/>
                      </w:rPr>
                      <w:t>Roetgen</w:t>
                    </w:r>
                    <w:proofErr w:type="spellEnd"/>
                  </w:p>
                  <w:p w14:paraId="220C2E1B"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48519414"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7CAAAE09"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3AE38941"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4615515D" w14:textId="77777777" w:rsidR="00F12F82" w:rsidRDefault="00F12F82">
                    <w:pPr>
                      <w:ind w:right="126"/>
                      <w:rPr>
                        <w:lang w:val="fr-FR"/>
                      </w:rPr>
                    </w:pPr>
                  </w:p>
                </w:txbxContent>
              </v:textbox>
            </v:shape>
          </w:pict>
        </mc:Fallback>
      </mc:AlternateContent>
    </w:r>
    <w:r w:rsidR="00F12F82">
      <w:rPr>
        <w:b/>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71C7" w:rsidRDefault="00AD71C7">
      <w:r>
        <w:separator/>
      </w:r>
    </w:p>
  </w:footnote>
  <w:footnote w:type="continuationSeparator" w:id="0">
    <w:p w:rsidR="00AD71C7" w:rsidRDefault="00AD71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2F82" w:rsidRDefault="00F12F82">
    <w:pPr>
      <w:pStyle w:val="Kopfzeile"/>
    </w:pPr>
    <w:r>
      <w:rPr>
        <w:noProof/>
      </w:rPr>
      <w:drawing>
        <wp:inline distT="0" distB="0" distL="0" distR="0" wp14:anchorId="3C6024AD" wp14:editId="4F6BC8EE">
          <wp:extent cx="4671060" cy="1447800"/>
          <wp:effectExtent l="0" t="0" r="0" b="0"/>
          <wp:docPr id="1" name="Grafik 1"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2F82" w:rsidRDefault="00F12F82">
    <w:pPr>
      <w:pStyle w:val="Kopfzeile"/>
    </w:pPr>
    <w:r>
      <w:rPr>
        <w:noProof/>
      </w:rPr>
      <w:drawing>
        <wp:anchor distT="0" distB="0" distL="114300" distR="114300" simplePos="0" relativeHeight="251659776" behindDoc="1" locked="0" layoutInCell="1" allowOverlap="1" wp14:anchorId="75082242" wp14:editId="541728F9">
          <wp:simplePos x="0" y="0"/>
          <wp:positionH relativeFrom="column">
            <wp:posOffset>-201930</wp:posOffset>
          </wp:positionH>
          <wp:positionV relativeFrom="paragraph">
            <wp:posOffset>91440</wp:posOffset>
          </wp:positionV>
          <wp:extent cx="2354580" cy="729230"/>
          <wp:effectExtent l="0" t="0" r="0" b="0"/>
          <wp:wrapNone/>
          <wp:docPr id="3" name="Grafik 3"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80" cy="729230"/>
                  </a:xfrm>
                  <a:prstGeom prst="rect">
                    <a:avLst/>
                  </a:prstGeom>
                  <a:noFill/>
                  <a:ln>
                    <a:noFill/>
                  </a:ln>
                </pic:spPr>
              </pic:pic>
            </a:graphicData>
          </a:graphic>
        </wp:anchor>
      </w:drawing>
    </w:r>
    <w:r w:rsidR="006F2C4C">
      <w:rPr>
        <w:noProof/>
        <w:sz w:val="20"/>
      </w:rPr>
      <mc:AlternateContent>
        <mc:Choice Requires="wps">
          <w:drawing>
            <wp:anchor distT="0" distB="0" distL="114300" distR="114300" simplePos="0" relativeHeight="251657728" behindDoc="1" locked="1" layoutInCell="0" allowOverlap="1" wp14:anchorId="178BC0FC" wp14:editId="677745EE">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2F82" w:rsidRPr="004B5241" w:rsidRDefault="00F12F82">
                          <w:pPr>
                            <w:pStyle w:val="berschrift2"/>
                            <w:tabs>
                              <w:tab w:val="left" w:pos="10785"/>
                            </w:tabs>
                            <w:ind w:left="0" w:right="-15"/>
                            <w:jc w:val="center"/>
                            <w:rPr>
                              <w:spacing w:val="8"/>
                              <w:sz w:val="16"/>
                              <w:lang w:val="en-US"/>
                            </w:rPr>
                          </w:pPr>
                          <w:r w:rsidRPr="004B5241">
                            <w:rPr>
                              <w:spacing w:val="8"/>
                              <w:sz w:val="16"/>
                              <w:lang w:val="en-US"/>
                            </w:rPr>
                            <w:t>P R E S S E I N F O R M A T I O N  ·   P R E S S E I N F O R M A T I O N  ·   P R E S S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178BC0FC"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oY4rQIAAKoFAAAOAAAAZHJzL2Uyb0RvYy54bWysVG1vmzAQ/j5p/8Hyd8pLCQFUUrUhTJO6&#10;F6ndD3DABGtgM9sJdNP++84mpGmrSdM2PliHfX7unrvHd3U9di06UKmY4Bn2LzyMKC9Fxfguw18e&#10;CifGSGnCK9IKTjP8SBW+Xr19czX0KQ1EI9qKSgQgXKVDn+FG6z51XVU2tCPqQvSUw2EtZEc0/Mqd&#10;W0kyAHrXuoHnRe4gZNVLUVKlYDefDvHK4tc1LfWnulZUozbDkJu2q7Tr1qzu6oqkO0n6hpXHNMhf&#10;ZNERxiHoCSonmqC9ZK+gOlZKoUStL0rRuaKuWUktB2Djey/Y3Dekp5YLFEf1pzKp/wdbfjx8lohV&#10;GQ6WGHHSQY8e6KjRrRjRpSnP0KsUvO578NMjbEObLVXV34nyq0JcrBvCd/RGSjE0lFSQnm9uumdX&#10;JxxlQLbDB1FBGLLXwgKNtexM7aAaCNChTY+n1phUStiMokUSx3BUwlkQRFGysCFIOt/updLvqOiQ&#10;MTIsofUWnRzulDbZkHR2McG4KFjb2va3/NkGOE47EBuumjOThe3mj8RLNvEmDp0wiDZO6OW5c1Os&#10;Qycq/OUiv8zX69z/aeL6YdqwqqLchJmV5Yd/1rmjxidNnLSlRMsqA2dSUnK3XbcSHQgou7DfsSBn&#10;bu7zNGwRgMsLSn4QerdB4hRRvHTCIlw4ydKLHc9PbpPIC5MwL55TumOc/jslNGQ4WQSLSUy/5ebZ&#10;7zU3knZMw+xoWZfh+OREUiPBDa9sazVh7WSflcKk/1QKaPfcaCtYo9FJrXrcjoBiVLwV1SNIVwpQ&#10;FogQBh4YjZDfMRpgeGRYfdsTSTFq33OQv5k0syFnYzsbhJdwNcMao8lc62ki7XvJdg0gTw+Mixt4&#10;IjWz6n3K4viwYCBYEsfhZSbO+b/1ehqxq18AAAD//wMAUEsDBBQABgAIAAAAIQBbWQ3g5gAAABAB&#10;AAAPAAAAZHJzL2Rvd25yZXYueG1sTI9PT8MwDMXvSHyHyEjcWNqOla1rOk38OSFNdOXAMW2yNlrj&#10;lCbbyrfHO8HFku3n5/fLN5Pt2VmP3jgUEM8iYBobpwy2Aj6rt4clMB8kKtk71AJ+tIdNcXuTy0y5&#10;C5b6vA8tIxP0mRTQhTBknPum01b6mRs00u7gRisDtWPL1SgvZG57nkRRyq00SB86OejnTjfH/ckK&#10;2H5h+Wq+d/VHeShNVa0ifE+PQtzfTS9rKts1sKCn8HcBVwbKDwUFq90JlWe9gHS+IKWAZPFIYFdB&#10;HCdzYDWNlqsn4EXO/4MUvwAAAP//AwBQSwECLQAUAAYACAAAACEAtoM4kv4AAADhAQAAEwAAAAAA&#10;AAAAAAAAAAAAAAAAW0NvbnRlbnRfVHlwZXNdLnhtbFBLAQItABQABgAIAAAAIQA4/SH/1gAAAJQB&#10;AAALAAAAAAAAAAAAAAAAAC8BAABfcmVscy8ucmVsc1BLAQItABQABgAIAAAAIQBp2oY4rQIAAKoF&#10;AAAOAAAAAAAAAAAAAAAAAC4CAABkcnMvZTJvRG9jLnhtbFBLAQItABQABgAIAAAAIQBbWQ3g5gAA&#10;ABABAAAPAAAAAAAAAAAAAAAAAAcFAABkcnMvZG93bnJldi54bWxQSwUGAAAAAAQABADzAAAAGgYA&#10;AAAA&#10;" o:allowincell="f" filled="f" stroked="f">
              <v:textbox inset="0,0,0,0">
                <w:txbxContent>
                  <w:p w14:paraId="6B834A51" w14:textId="77777777" w:rsidR="00F12F82" w:rsidRPr="004B5241" w:rsidRDefault="00F12F82">
                    <w:pPr>
                      <w:pStyle w:val="berschrift2"/>
                      <w:tabs>
                        <w:tab w:val="left" w:pos="10785"/>
                      </w:tabs>
                      <w:ind w:left="0" w:right="-15"/>
                      <w:jc w:val="center"/>
                      <w:rPr>
                        <w:spacing w:val="8"/>
                        <w:sz w:val="16"/>
                        <w:lang w:val="en-US"/>
                      </w:rPr>
                    </w:pPr>
                    <w:r w:rsidRPr="004B5241">
                      <w:rPr>
                        <w:spacing w:val="8"/>
                        <w:sz w:val="16"/>
                        <w:lang w:val="en-US"/>
                      </w:rPr>
                      <w:t xml:space="preserve">P R E S </w:t>
                    </w:r>
                    <w:proofErr w:type="spellStart"/>
                    <w:r w:rsidRPr="004B5241">
                      <w:rPr>
                        <w:spacing w:val="8"/>
                        <w:sz w:val="16"/>
                        <w:lang w:val="en-US"/>
                      </w:rPr>
                      <w:t>S</w:t>
                    </w:r>
                    <w:proofErr w:type="spellEnd"/>
                    <w:r w:rsidRPr="004B5241">
                      <w:rPr>
                        <w:spacing w:val="8"/>
                        <w:sz w:val="16"/>
                        <w:lang w:val="en-US"/>
                      </w:rPr>
                      <w:t xml:space="preserve"> E I N F O R M A T I O N  ·   P R E S </w:t>
                    </w:r>
                    <w:proofErr w:type="spellStart"/>
                    <w:r w:rsidRPr="004B5241">
                      <w:rPr>
                        <w:spacing w:val="8"/>
                        <w:sz w:val="16"/>
                        <w:lang w:val="en-US"/>
                      </w:rPr>
                      <w:t>S</w:t>
                    </w:r>
                    <w:proofErr w:type="spellEnd"/>
                    <w:r w:rsidRPr="004B5241">
                      <w:rPr>
                        <w:spacing w:val="8"/>
                        <w:sz w:val="16"/>
                        <w:lang w:val="en-US"/>
                      </w:rPr>
                      <w:t xml:space="preserve"> E I N F O R M A T I O N  ·   P R E S </w:t>
                    </w:r>
                    <w:proofErr w:type="spellStart"/>
                    <w:r w:rsidRPr="004B5241">
                      <w:rPr>
                        <w:spacing w:val="8"/>
                        <w:sz w:val="16"/>
                        <w:lang w:val="en-US"/>
                      </w:rPr>
                      <w:t>S</w:t>
                    </w:r>
                    <w:proofErr w:type="spellEnd"/>
                    <w:r w:rsidRPr="004B5241">
                      <w:rPr>
                        <w:spacing w:val="8"/>
                        <w:sz w:val="16"/>
                        <w:lang w:val="en-US"/>
                      </w:rPr>
                      <w:t xml:space="preserve"> E I N F O R M A T I O N</w:t>
                    </w:r>
                  </w:p>
                </w:txbxContent>
              </v:textbox>
              <w10:wrap anchorx="page" anchory="page"/>
              <w10:anchorlock/>
            </v:shape>
          </w:pict>
        </mc:Fallback>
      </mc:AlternateContent>
    </w:r>
    <w:r w:rsidR="006F2C4C">
      <w:rPr>
        <w:noProof/>
        <w:sz w:val="20"/>
      </w:rPr>
      <mc:AlternateContent>
        <mc:Choice Requires="wps">
          <w:drawing>
            <wp:anchor distT="4294967293" distB="4294967293" distL="114300" distR="114300" simplePos="0" relativeHeight="251658752" behindDoc="0" locked="1" layoutInCell="0" allowOverlap="1" wp14:anchorId="65C2B91D" wp14:editId="7A447ED3">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22D047F8" id="Line 4" o:spid="_x0000_s1026" style="position:absolute;z-index:251658752;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BuFAIAACkEAAAOAAAAZHJzL2Uyb0RvYy54bWysU02P2yAQvVfqf0DcE9tZO5tYcVaVnfSy&#10;7Uba7Q8ggGNUDAhInKjqf+9APpRtL1VVH/DAzDzezBsWT8deogO3TmhV4WycYsQV1UyoXYW/va1H&#10;M4ycJ4oRqRWv8Ik7/LT8+GExmJJPdKcl4xYBiHLlYCrceW/KJHG04z1xY224AmerbU88bO0uYZYM&#10;gN7LZJKm02TQlhmrKXcOTpuzEy8jftty6l/a1nGPZIWBm4+rjes2rMlyQcqdJaYT9EKD/AOLnggF&#10;l96gGuIJ2lvxB1QvqNVOt35MdZ/othWUxxqgmiz9rZrXjhgea4HmOHNrk/t/sPTrYWORYBWeTDFS&#10;pAeNnoXiKA+tGYwrIaJWGxuKo0f1ap41/e6Q0nVH1I5Him8nA2lZyEjepYSNM3DBdviiGcSQvdex&#10;T8fW9gESOoCOUY7TTQ5+9IjC4bTIiseHAiN69SWkvCYa6/xnrnsUjApL4ByByeHZ+UCElNeQcI/S&#10;ayFlVFsqNFR4XkyKmOC0FCw4Q5izu20tLTqQMC/xi1WB5z7M6r1iEazjhK0utidCnm24XKqAB6UA&#10;nYt1Hogf83S+mq1m+SifTFejPG2a0ad1nY+m6+yxaB6aum6yn4FalpedYIyrwO46nFn+d+Jfnsl5&#10;rG7jeWtD8h499gvIXv+RdNQyyHcehK1mp429agzzGIMvbycM/P0e7PsXvvwFAAD//wMAUEsDBBQA&#10;BgAIAAAAIQCuwG3N4wAAABABAAAPAAAAZHJzL2Rvd25yZXYueG1sTI9BT8MwDIXvSPyHyEhcpi1Z&#10;hzbomk6I0RuXDSauWWPaisbpmmwr/Ho8CQkulmw/P78vWw2uFSfsQ+NJw3SiQCCV3jZUaXh7Lcb3&#10;IEI0ZE3rCTV8YYBVfn2VmdT6M23wtI2VYBMKqdFQx9ilUoayRmfCxHdIvPvwvTOR276StjdnNnet&#10;TJSaS2ca4g+16fCpxvJze3QaQrHDQ/E9KkfqfVZ5TA7rl2ej9e3NsF5yeVyCiDjEvwu4MHB+yDnY&#10;3h/JBtFqWMwXrNSQ3M0eQFwEU5Uw0f53JPNM/gfJfwAAAP//AwBQSwECLQAUAAYACAAAACEAtoM4&#10;kv4AAADhAQAAEwAAAAAAAAAAAAAAAAAAAAAAW0NvbnRlbnRfVHlwZXNdLnhtbFBLAQItABQABgAI&#10;AAAAIQA4/SH/1gAAAJQBAAALAAAAAAAAAAAAAAAAAC8BAABfcmVscy8ucmVsc1BLAQItABQABgAI&#10;AAAAIQBca+BuFAIAACkEAAAOAAAAAAAAAAAAAAAAAC4CAABkcnMvZTJvRG9jLnhtbFBLAQItABQA&#10;BgAIAAAAIQCuwG3N4wAAABABAAAPAAAAAAAAAAAAAAAAAG4EAABkcnMvZG93bnJldi54bWxQSwUG&#10;AAAAAAQABADzAAAAfgUAAAAA&#10;" o:allowincell="f">
              <w10:wrap anchorx="page" anchory="page"/>
              <w10:anchorlock/>
            </v:line>
          </w:pict>
        </mc:Fallback>
      </mc:AlternateContent>
    </w:r>
    <w:r w:rsidR="006F2C4C">
      <w:rPr>
        <w:noProof/>
        <w:sz w:val="20"/>
      </w:rPr>
      <mc:AlternateContent>
        <mc:Choice Requires="wps">
          <w:drawing>
            <wp:anchor distT="4294967293" distB="4294967293" distL="114300" distR="114300" simplePos="0" relativeHeight="251655680" behindDoc="0" locked="1" layoutInCell="0" allowOverlap="1" wp14:anchorId="30C25712" wp14:editId="2A930F1A">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1A958853" id="Line 1" o:spid="_x0000_s1026" style="position:absolute;z-index:251655680;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XAiFAIAACgEAAAOAAAAZHJzL2Uyb0RvYy54bWysU8uO2yAU3VfqPyD2ie2MnUmsOKPKTrqZ&#10;diLN9AMI4BgVAwISJ6r6772QR5t2U1X1Al+45x7OfbB4OvYSHbh1QqsKZ+MUI66oZkLtKvzlbT2a&#10;YeQ8UYxIrXiFT9zhp+X7d4vBlHyiOy0ZtwhIlCsHU+HOe1MmiaMd74kba8MVOFtte+Jha3cJs2QA&#10;9l4mkzSdJoO2zFhNuXNw2pydeBn525ZT/9K2jnskKwzafFxtXLdhTZYLUu4sMZ2gFxnkH1T0RCi4&#10;9EbVEE/Q3oo/qHpBrXa69WOq+0S3raA85gDZZOlv2bx2xPCYCxTHmVuZ3P+jpZ8PG4sEq/AEI0V6&#10;aNGzUBxloTKDcSUAarWxITd6VK/mWdOvDildd0TteFT4djIQFiOSu5CwcQb4t8MnzQBD9l7HMh1b&#10;2wdKKAA6xm6cbt3gR48oHE6LrHh8KDCiV19Cymugsc5/5LpHwaiwBM2RmByenQfpAL1Cwj1Kr4WU&#10;sdlSoaHC82JSxACnpWDBGWDO7ra1tOhAwrjEL9QByO5gVu8Vi2QdJ2x1sT0R8mwDXqrAB6mAnIt1&#10;nodv83S+mq1m+SifTFejPG2a0Yd1nY+m6+yxaB6aum6y70FalpedYIyroO46m1n+d72/vJLzVN2m&#10;81aG5J49pghir/8oOvYytO88CFvNThsbqhHaCuMYwZenE+b9131E/Xzgyx8AAAD//wMAUEsDBBQA&#10;BgAIAAAAIQCqWVfs4gAAABABAAAPAAAAZHJzL2Rvd25yZXYueG1sTE9NT8MwDL0j8R8iI3GZWNKy&#10;jalrOiFGb1wYIK5eY9qKxumabCv8ejIJCS6W7Pf8PvL1aDtxpMG3jjUkUwWCuHKm5VrD60t5swTh&#10;A7LBzjFp+CIP6+LyIsfMuBM/03EbahFF2GeooQmhz6T0VUMW/dT1xBH7cIPFENehlmbAUxS3nUyV&#10;WkiLLUeHBnt6aKj63B6sBl++0b78nlQT9X5bO0r3m6dH1Pr6atys4rhfgQg0hr8POHeI+aGIwXbu&#10;wMaLTsPdfB6ZGtLlbAbiTEhUsgCx+z3JIpf/ixQ/AAAA//8DAFBLAQItABQABgAIAAAAIQC2gziS&#10;/gAAAOEBAAATAAAAAAAAAAAAAAAAAAAAAABbQ29udGVudF9UeXBlc10ueG1sUEsBAi0AFAAGAAgA&#10;AAAhADj9If/WAAAAlAEAAAsAAAAAAAAAAAAAAAAALwEAAF9yZWxzLy5yZWxzUEsBAi0AFAAGAAgA&#10;AAAhALzJcCIUAgAAKAQAAA4AAAAAAAAAAAAAAAAALgIAAGRycy9lMm9Eb2MueG1sUEsBAi0AFAAG&#10;AAgAAAAhAKpZV+ziAAAAEAEAAA8AAAAAAAAAAAAAAAAAbgQAAGRycy9kb3ducmV2LnhtbFBLBQYA&#10;AAAABAAEAPMAAAB9BQAAAAA=&#10;" o:allowincell="f">
              <w10:wrap anchorx="page" anchory="page"/>
              <w10:anchorlock/>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E41F4F"/>
    <w:multiLevelType w:val="multilevel"/>
    <w:tmpl w:val="B796A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00F"/>
    <w:rsid w:val="00000CC9"/>
    <w:rsid w:val="00015D42"/>
    <w:rsid w:val="00022FC5"/>
    <w:rsid w:val="0002783E"/>
    <w:rsid w:val="00030AD5"/>
    <w:rsid w:val="00033A2E"/>
    <w:rsid w:val="0003775A"/>
    <w:rsid w:val="00037E50"/>
    <w:rsid w:val="00037F1F"/>
    <w:rsid w:val="00042972"/>
    <w:rsid w:val="00045504"/>
    <w:rsid w:val="00046E20"/>
    <w:rsid w:val="000622D4"/>
    <w:rsid w:val="00067665"/>
    <w:rsid w:val="00067D9C"/>
    <w:rsid w:val="00070640"/>
    <w:rsid w:val="000710C0"/>
    <w:rsid w:val="00072326"/>
    <w:rsid w:val="00080555"/>
    <w:rsid w:val="00082051"/>
    <w:rsid w:val="000821D5"/>
    <w:rsid w:val="00083B9C"/>
    <w:rsid w:val="0008622F"/>
    <w:rsid w:val="00094AAF"/>
    <w:rsid w:val="0009506D"/>
    <w:rsid w:val="000A467C"/>
    <w:rsid w:val="000B727E"/>
    <w:rsid w:val="000C2E2B"/>
    <w:rsid w:val="000C5782"/>
    <w:rsid w:val="000C58EA"/>
    <w:rsid w:val="000C5AC9"/>
    <w:rsid w:val="000C7E9E"/>
    <w:rsid w:val="000D1901"/>
    <w:rsid w:val="000D23FD"/>
    <w:rsid w:val="000F1A0A"/>
    <w:rsid w:val="000F5426"/>
    <w:rsid w:val="000F5AD6"/>
    <w:rsid w:val="00111F95"/>
    <w:rsid w:val="00114DA4"/>
    <w:rsid w:val="00116231"/>
    <w:rsid w:val="00120D19"/>
    <w:rsid w:val="001268C8"/>
    <w:rsid w:val="00136509"/>
    <w:rsid w:val="001451D1"/>
    <w:rsid w:val="001528AC"/>
    <w:rsid w:val="001533F2"/>
    <w:rsid w:val="00154A8D"/>
    <w:rsid w:val="001601E5"/>
    <w:rsid w:val="00160EF5"/>
    <w:rsid w:val="0016190E"/>
    <w:rsid w:val="00166535"/>
    <w:rsid w:val="00171D6C"/>
    <w:rsid w:val="00180787"/>
    <w:rsid w:val="00182EB1"/>
    <w:rsid w:val="00185B30"/>
    <w:rsid w:val="00190781"/>
    <w:rsid w:val="00192107"/>
    <w:rsid w:val="00195A5D"/>
    <w:rsid w:val="001A2D1A"/>
    <w:rsid w:val="001A6940"/>
    <w:rsid w:val="001C3F1B"/>
    <w:rsid w:val="001D149D"/>
    <w:rsid w:val="001D39ED"/>
    <w:rsid w:val="001D68E1"/>
    <w:rsid w:val="001E3A17"/>
    <w:rsid w:val="001F22A5"/>
    <w:rsid w:val="001F4184"/>
    <w:rsid w:val="002110F6"/>
    <w:rsid w:val="002117E2"/>
    <w:rsid w:val="002127DD"/>
    <w:rsid w:val="00220FE5"/>
    <w:rsid w:val="00222B78"/>
    <w:rsid w:val="00222FF2"/>
    <w:rsid w:val="0022601A"/>
    <w:rsid w:val="00227551"/>
    <w:rsid w:val="00236570"/>
    <w:rsid w:val="0023776B"/>
    <w:rsid w:val="002439EA"/>
    <w:rsid w:val="002501AF"/>
    <w:rsid w:val="00253D1B"/>
    <w:rsid w:val="00255699"/>
    <w:rsid w:val="002606C3"/>
    <w:rsid w:val="0026405B"/>
    <w:rsid w:val="00264C98"/>
    <w:rsid w:val="0027213D"/>
    <w:rsid w:val="00272850"/>
    <w:rsid w:val="0027299D"/>
    <w:rsid w:val="00284AE8"/>
    <w:rsid w:val="002852CC"/>
    <w:rsid w:val="0028661B"/>
    <w:rsid w:val="00286A6E"/>
    <w:rsid w:val="002970B6"/>
    <w:rsid w:val="002A3D8E"/>
    <w:rsid w:val="002A6346"/>
    <w:rsid w:val="002B4538"/>
    <w:rsid w:val="002B5796"/>
    <w:rsid w:val="002B5A97"/>
    <w:rsid w:val="002B70C6"/>
    <w:rsid w:val="002C2A89"/>
    <w:rsid w:val="002C72F5"/>
    <w:rsid w:val="002D0EF1"/>
    <w:rsid w:val="002E3273"/>
    <w:rsid w:val="002E5613"/>
    <w:rsid w:val="002F0731"/>
    <w:rsid w:val="002F362B"/>
    <w:rsid w:val="002F7199"/>
    <w:rsid w:val="00302BAC"/>
    <w:rsid w:val="00304330"/>
    <w:rsid w:val="00307025"/>
    <w:rsid w:val="003100A0"/>
    <w:rsid w:val="00320E95"/>
    <w:rsid w:val="00321E36"/>
    <w:rsid w:val="00324D2A"/>
    <w:rsid w:val="00335559"/>
    <w:rsid w:val="003370EE"/>
    <w:rsid w:val="0035110B"/>
    <w:rsid w:val="0035129D"/>
    <w:rsid w:val="00351E3A"/>
    <w:rsid w:val="00353295"/>
    <w:rsid w:val="00361F1A"/>
    <w:rsid w:val="0037175E"/>
    <w:rsid w:val="00392ADF"/>
    <w:rsid w:val="0039662E"/>
    <w:rsid w:val="003A47E1"/>
    <w:rsid w:val="003B081C"/>
    <w:rsid w:val="003B527E"/>
    <w:rsid w:val="003C684B"/>
    <w:rsid w:val="003D0B07"/>
    <w:rsid w:val="003D203F"/>
    <w:rsid w:val="003D2EA6"/>
    <w:rsid w:val="003D5633"/>
    <w:rsid w:val="003E6691"/>
    <w:rsid w:val="003E789C"/>
    <w:rsid w:val="003F2704"/>
    <w:rsid w:val="004054EA"/>
    <w:rsid w:val="0040773F"/>
    <w:rsid w:val="00415719"/>
    <w:rsid w:val="00415AB2"/>
    <w:rsid w:val="004211B1"/>
    <w:rsid w:val="0042144F"/>
    <w:rsid w:val="00423686"/>
    <w:rsid w:val="00431B41"/>
    <w:rsid w:val="00432E57"/>
    <w:rsid w:val="004331A0"/>
    <w:rsid w:val="004350BD"/>
    <w:rsid w:val="00436A2E"/>
    <w:rsid w:val="004412A6"/>
    <w:rsid w:val="00445D4B"/>
    <w:rsid w:val="00446763"/>
    <w:rsid w:val="00447836"/>
    <w:rsid w:val="00451B7F"/>
    <w:rsid w:val="00460F14"/>
    <w:rsid w:val="00462D59"/>
    <w:rsid w:val="00465F3E"/>
    <w:rsid w:val="00467BE8"/>
    <w:rsid w:val="00467CC8"/>
    <w:rsid w:val="00477C4D"/>
    <w:rsid w:val="004834AC"/>
    <w:rsid w:val="00485A8A"/>
    <w:rsid w:val="00492AA2"/>
    <w:rsid w:val="004A0088"/>
    <w:rsid w:val="004A3C23"/>
    <w:rsid w:val="004A4228"/>
    <w:rsid w:val="004A45F6"/>
    <w:rsid w:val="004A568A"/>
    <w:rsid w:val="004B5241"/>
    <w:rsid w:val="004B7963"/>
    <w:rsid w:val="004C44D2"/>
    <w:rsid w:val="004E07BD"/>
    <w:rsid w:val="004E43C4"/>
    <w:rsid w:val="004E6071"/>
    <w:rsid w:val="004F0E3F"/>
    <w:rsid w:val="004F680D"/>
    <w:rsid w:val="004F6902"/>
    <w:rsid w:val="00513157"/>
    <w:rsid w:val="00520197"/>
    <w:rsid w:val="005246AF"/>
    <w:rsid w:val="005312FF"/>
    <w:rsid w:val="00544E02"/>
    <w:rsid w:val="0055463E"/>
    <w:rsid w:val="0055600F"/>
    <w:rsid w:val="00564F6D"/>
    <w:rsid w:val="0056504A"/>
    <w:rsid w:val="0056639C"/>
    <w:rsid w:val="00590BB7"/>
    <w:rsid w:val="00591934"/>
    <w:rsid w:val="005A33CC"/>
    <w:rsid w:val="005D3F4F"/>
    <w:rsid w:val="005D6985"/>
    <w:rsid w:val="005D7871"/>
    <w:rsid w:val="005E47F2"/>
    <w:rsid w:val="00615F33"/>
    <w:rsid w:val="00617220"/>
    <w:rsid w:val="0062004E"/>
    <w:rsid w:val="00622B29"/>
    <w:rsid w:val="006307E4"/>
    <w:rsid w:val="00632449"/>
    <w:rsid w:val="00637B47"/>
    <w:rsid w:val="00641DAE"/>
    <w:rsid w:val="00644CCB"/>
    <w:rsid w:val="006531FD"/>
    <w:rsid w:val="006568E7"/>
    <w:rsid w:val="00656F0A"/>
    <w:rsid w:val="00663600"/>
    <w:rsid w:val="00683887"/>
    <w:rsid w:val="00684775"/>
    <w:rsid w:val="00685A9D"/>
    <w:rsid w:val="006926E8"/>
    <w:rsid w:val="006964DB"/>
    <w:rsid w:val="0069744F"/>
    <w:rsid w:val="006A07AD"/>
    <w:rsid w:val="006A690C"/>
    <w:rsid w:val="006A71EE"/>
    <w:rsid w:val="006B5F79"/>
    <w:rsid w:val="006C46D0"/>
    <w:rsid w:val="006D281B"/>
    <w:rsid w:val="006E5F54"/>
    <w:rsid w:val="006F199A"/>
    <w:rsid w:val="006F2C4C"/>
    <w:rsid w:val="006F4BF4"/>
    <w:rsid w:val="007029BC"/>
    <w:rsid w:val="00706145"/>
    <w:rsid w:val="00712EF2"/>
    <w:rsid w:val="00713815"/>
    <w:rsid w:val="007160EC"/>
    <w:rsid w:val="007175AD"/>
    <w:rsid w:val="00721D4D"/>
    <w:rsid w:val="0072474F"/>
    <w:rsid w:val="00726077"/>
    <w:rsid w:val="0072613E"/>
    <w:rsid w:val="00731A9E"/>
    <w:rsid w:val="00751298"/>
    <w:rsid w:val="007527A2"/>
    <w:rsid w:val="007630C8"/>
    <w:rsid w:val="0076699C"/>
    <w:rsid w:val="00770F37"/>
    <w:rsid w:val="00771542"/>
    <w:rsid w:val="007717D6"/>
    <w:rsid w:val="00782968"/>
    <w:rsid w:val="00790097"/>
    <w:rsid w:val="0079721F"/>
    <w:rsid w:val="007A0CCA"/>
    <w:rsid w:val="007B07D1"/>
    <w:rsid w:val="007B4E03"/>
    <w:rsid w:val="007D10E0"/>
    <w:rsid w:val="007F2463"/>
    <w:rsid w:val="007F2A2E"/>
    <w:rsid w:val="00803DEF"/>
    <w:rsid w:val="0080564E"/>
    <w:rsid w:val="0081029A"/>
    <w:rsid w:val="00824D11"/>
    <w:rsid w:val="008308D8"/>
    <w:rsid w:val="00831E30"/>
    <w:rsid w:val="00833971"/>
    <w:rsid w:val="008342FC"/>
    <w:rsid w:val="00834EB8"/>
    <w:rsid w:val="00835316"/>
    <w:rsid w:val="008379CD"/>
    <w:rsid w:val="00846C89"/>
    <w:rsid w:val="00847223"/>
    <w:rsid w:val="00847ECF"/>
    <w:rsid w:val="00852F48"/>
    <w:rsid w:val="00854117"/>
    <w:rsid w:val="0085513A"/>
    <w:rsid w:val="0086217B"/>
    <w:rsid w:val="008645DB"/>
    <w:rsid w:val="00870EA1"/>
    <w:rsid w:val="00873539"/>
    <w:rsid w:val="008746B9"/>
    <w:rsid w:val="00890DEC"/>
    <w:rsid w:val="00895205"/>
    <w:rsid w:val="008A1953"/>
    <w:rsid w:val="008A2C3F"/>
    <w:rsid w:val="008B11A5"/>
    <w:rsid w:val="008B57C2"/>
    <w:rsid w:val="008B7373"/>
    <w:rsid w:val="008C0940"/>
    <w:rsid w:val="008C4FF4"/>
    <w:rsid w:val="00904A89"/>
    <w:rsid w:val="009143D1"/>
    <w:rsid w:val="0092191F"/>
    <w:rsid w:val="00923214"/>
    <w:rsid w:val="0093285E"/>
    <w:rsid w:val="00947452"/>
    <w:rsid w:val="00951DAD"/>
    <w:rsid w:val="009522D4"/>
    <w:rsid w:val="0096091E"/>
    <w:rsid w:val="0097001B"/>
    <w:rsid w:val="00983D2C"/>
    <w:rsid w:val="00985829"/>
    <w:rsid w:val="009876AF"/>
    <w:rsid w:val="00987E0E"/>
    <w:rsid w:val="009912A6"/>
    <w:rsid w:val="0099257D"/>
    <w:rsid w:val="00992C51"/>
    <w:rsid w:val="00995D5F"/>
    <w:rsid w:val="009972BB"/>
    <w:rsid w:val="009A0F4D"/>
    <w:rsid w:val="009A7F3C"/>
    <w:rsid w:val="009B6958"/>
    <w:rsid w:val="009B6A50"/>
    <w:rsid w:val="009C02B5"/>
    <w:rsid w:val="009C244A"/>
    <w:rsid w:val="009C7D1A"/>
    <w:rsid w:val="009D5648"/>
    <w:rsid w:val="009E42F2"/>
    <w:rsid w:val="009E5224"/>
    <w:rsid w:val="009F05BF"/>
    <w:rsid w:val="009F1087"/>
    <w:rsid w:val="009F6B8B"/>
    <w:rsid w:val="00A11E19"/>
    <w:rsid w:val="00A13F99"/>
    <w:rsid w:val="00A16BE4"/>
    <w:rsid w:val="00A23F3E"/>
    <w:rsid w:val="00A324D7"/>
    <w:rsid w:val="00A4468D"/>
    <w:rsid w:val="00A47547"/>
    <w:rsid w:val="00A515F4"/>
    <w:rsid w:val="00A54089"/>
    <w:rsid w:val="00A54347"/>
    <w:rsid w:val="00A545E8"/>
    <w:rsid w:val="00A561C1"/>
    <w:rsid w:val="00A5674C"/>
    <w:rsid w:val="00A70E98"/>
    <w:rsid w:val="00A81482"/>
    <w:rsid w:val="00A844FE"/>
    <w:rsid w:val="00A85841"/>
    <w:rsid w:val="00A907DE"/>
    <w:rsid w:val="00A9397B"/>
    <w:rsid w:val="00AA09DD"/>
    <w:rsid w:val="00AA21FA"/>
    <w:rsid w:val="00AA5040"/>
    <w:rsid w:val="00AB0BA3"/>
    <w:rsid w:val="00AB1E88"/>
    <w:rsid w:val="00AB1ED0"/>
    <w:rsid w:val="00AB6A68"/>
    <w:rsid w:val="00AC3078"/>
    <w:rsid w:val="00AC5E2A"/>
    <w:rsid w:val="00AC6A14"/>
    <w:rsid w:val="00AD0584"/>
    <w:rsid w:val="00AD0A7B"/>
    <w:rsid w:val="00AD0F03"/>
    <w:rsid w:val="00AD54D7"/>
    <w:rsid w:val="00AD5992"/>
    <w:rsid w:val="00AD71C7"/>
    <w:rsid w:val="00AD7E74"/>
    <w:rsid w:val="00AE272D"/>
    <w:rsid w:val="00AE289A"/>
    <w:rsid w:val="00AE63E7"/>
    <w:rsid w:val="00AE68E3"/>
    <w:rsid w:val="00AF4A0A"/>
    <w:rsid w:val="00B0454C"/>
    <w:rsid w:val="00B064A1"/>
    <w:rsid w:val="00B105A3"/>
    <w:rsid w:val="00B211C2"/>
    <w:rsid w:val="00B23711"/>
    <w:rsid w:val="00B23715"/>
    <w:rsid w:val="00B2676D"/>
    <w:rsid w:val="00B333F3"/>
    <w:rsid w:val="00B409EC"/>
    <w:rsid w:val="00B414FB"/>
    <w:rsid w:val="00B42620"/>
    <w:rsid w:val="00B4441B"/>
    <w:rsid w:val="00B44E62"/>
    <w:rsid w:val="00B47C92"/>
    <w:rsid w:val="00B5082D"/>
    <w:rsid w:val="00B52294"/>
    <w:rsid w:val="00B5730A"/>
    <w:rsid w:val="00B67C5A"/>
    <w:rsid w:val="00B71CA0"/>
    <w:rsid w:val="00B71FF1"/>
    <w:rsid w:val="00B80BFD"/>
    <w:rsid w:val="00B824AA"/>
    <w:rsid w:val="00B92C9B"/>
    <w:rsid w:val="00B97B58"/>
    <w:rsid w:val="00BA4D10"/>
    <w:rsid w:val="00BA5949"/>
    <w:rsid w:val="00BB70EA"/>
    <w:rsid w:val="00BB7492"/>
    <w:rsid w:val="00BC5CDD"/>
    <w:rsid w:val="00BD397B"/>
    <w:rsid w:val="00BE4757"/>
    <w:rsid w:val="00BF2964"/>
    <w:rsid w:val="00BF49AA"/>
    <w:rsid w:val="00BF6D1B"/>
    <w:rsid w:val="00C0337A"/>
    <w:rsid w:val="00C06DF5"/>
    <w:rsid w:val="00C10968"/>
    <w:rsid w:val="00C13B08"/>
    <w:rsid w:val="00C15918"/>
    <w:rsid w:val="00C20C8E"/>
    <w:rsid w:val="00C30F86"/>
    <w:rsid w:val="00C35245"/>
    <w:rsid w:val="00C373E6"/>
    <w:rsid w:val="00C40A9A"/>
    <w:rsid w:val="00C43626"/>
    <w:rsid w:val="00C516E4"/>
    <w:rsid w:val="00C52990"/>
    <w:rsid w:val="00C5680E"/>
    <w:rsid w:val="00C6143A"/>
    <w:rsid w:val="00C62204"/>
    <w:rsid w:val="00C62886"/>
    <w:rsid w:val="00C7230E"/>
    <w:rsid w:val="00C7406C"/>
    <w:rsid w:val="00C83942"/>
    <w:rsid w:val="00C92F4F"/>
    <w:rsid w:val="00C93AB9"/>
    <w:rsid w:val="00C96103"/>
    <w:rsid w:val="00CA51F7"/>
    <w:rsid w:val="00CA76BB"/>
    <w:rsid w:val="00CA7AF7"/>
    <w:rsid w:val="00CA7B54"/>
    <w:rsid w:val="00CC20F6"/>
    <w:rsid w:val="00CD6069"/>
    <w:rsid w:val="00CD6CF9"/>
    <w:rsid w:val="00CE454A"/>
    <w:rsid w:val="00CE729B"/>
    <w:rsid w:val="00CF462A"/>
    <w:rsid w:val="00D02F78"/>
    <w:rsid w:val="00D23897"/>
    <w:rsid w:val="00D2601E"/>
    <w:rsid w:val="00D30381"/>
    <w:rsid w:val="00D31A93"/>
    <w:rsid w:val="00D3506D"/>
    <w:rsid w:val="00D44DFA"/>
    <w:rsid w:val="00D52C26"/>
    <w:rsid w:val="00D54F54"/>
    <w:rsid w:val="00D5645A"/>
    <w:rsid w:val="00D7044D"/>
    <w:rsid w:val="00D93630"/>
    <w:rsid w:val="00D936F5"/>
    <w:rsid w:val="00DA38FC"/>
    <w:rsid w:val="00DB3D20"/>
    <w:rsid w:val="00DC2E32"/>
    <w:rsid w:val="00DE128B"/>
    <w:rsid w:val="00DE5C73"/>
    <w:rsid w:val="00DE6106"/>
    <w:rsid w:val="00DE7E14"/>
    <w:rsid w:val="00DF6F57"/>
    <w:rsid w:val="00E002F0"/>
    <w:rsid w:val="00E01F1B"/>
    <w:rsid w:val="00E0318F"/>
    <w:rsid w:val="00E15A84"/>
    <w:rsid w:val="00E20CBD"/>
    <w:rsid w:val="00E210D6"/>
    <w:rsid w:val="00E23E62"/>
    <w:rsid w:val="00E268BF"/>
    <w:rsid w:val="00E53009"/>
    <w:rsid w:val="00E54BF7"/>
    <w:rsid w:val="00E5737E"/>
    <w:rsid w:val="00E73F36"/>
    <w:rsid w:val="00E77BF2"/>
    <w:rsid w:val="00E801F1"/>
    <w:rsid w:val="00E914D3"/>
    <w:rsid w:val="00E978EF"/>
    <w:rsid w:val="00EA180F"/>
    <w:rsid w:val="00EA21D5"/>
    <w:rsid w:val="00EA45A2"/>
    <w:rsid w:val="00EA4C10"/>
    <w:rsid w:val="00EB3D90"/>
    <w:rsid w:val="00ED1815"/>
    <w:rsid w:val="00ED5036"/>
    <w:rsid w:val="00EE48B9"/>
    <w:rsid w:val="00EF3020"/>
    <w:rsid w:val="00F0414F"/>
    <w:rsid w:val="00F04FD7"/>
    <w:rsid w:val="00F0716F"/>
    <w:rsid w:val="00F079D0"/>
    <w:rsid w:val="00F12A79"/>
    <w:rsid w:val="00F12F82"/>
    <w:rsid w:val="00F1395B"/>
    <w:rsid w:val="00F14571"/>
    <w:rsid w:val="00F14679"/>
    <w:rsid w:val="00F14859"/>
    <w:rsid w:val="00F263B0"/>
    <w:rsid w:val="00F30E8F"/>
    <w:rsid w:val="00F31709"/>
    <w:rsid w:val="00F47720"/>
    <w:rsid w:val="00F5360D"/>
    <w:rsid w:val="00F60910"/>
    <w:rsid w:val="00F65467"/>
    <w:rsid w:val="00F67382"/>
    <w:rsid w:val="00F67F91"/>
    <w:rsid w:val="00F67FDB"/>
    <w:rsid w:val="00F71962"/>
    <w:rsid w:val="00F77B49"/>
    <w:rsid w:val="00F945F5"/>
    <w:rsid w:val="00FA06AF"/>
    <w:rsid w:val="00FA6311"/>
    <w:rsid w:val="00FB51B9"/>
    <w:rsid w:val="00FB55B9"/>
    <w:rsid w:val="00FB6969"/>
    <w:rsid w:val="00FC55E3"/>
    <w:rsid w:val="00FD058D"/>
    <w:rsid w:val="00FD09D7"/>
    <w:rsid w:val="00FD5418"/>
    <w:rsid w:val="00FD5CE6"/>
    <w:rsid w:val="00FD60F2"/>
    <w:rsid w:val="00FD6C77"/>
    <w:rsid w:val="00FE1506"/>
    <w:rsid w:val="00FF0A0B"/>
    <w:rsid w:val="00FF215C"/>
    <w:rsid w:val="00FF65D7"/>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Placeholder Text"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link w:val="berschrift2Zchn"/>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berschrift2Zchn">
    <w:name w:val="Überschrift 2 Zchn"/>
    <w:basedOn w:val="Absatz-Standardschriftart"/>
    <w:link w:val="berschrift2"/>
    <w:rsid w:val="006A690C"/>
    <w:rPr>
      <w:rFonts w:ascii="Arial Black" w:hAnsi="Arial Black"/>
      <w:sz w:val="40"/>
    </w:rPr>
  </w:style>
  <w:style w:type="character" w:customStyle="1" w:styleId="apple-converted-space">
    <w:name w:val="apple-converted-space"/>
    <w:basedOn w:val="Absatz-Standardschriftart"/>
    <w:rsid w:val="00B23711"/>
  </w:style>
  <w:style w:type="paragraph" w:styleId="Listenabsatz">
    <w:name w:val="List Paragraph"/>
    <w:basedOn w:val="Standard"/>
    <w:qFormat/>
    <w:rsid w:val="00255699"/>
    <w:pPr>
      <w:ind w:left="720"/>
      <w:contextualSpacing/>
    </w:pPr>
  </w:style>
  <w:style w:type="character" w:customStyle="1" w:styleId="NichtaufgelsteErwhnung1">
    <w:name w:val="Nicht aufgelöste Erwähnung1"/>
    <w:basedOn w:val="Absatz-Standardschriftart"/>
    <w:uiPriority w:val="99"/>
    <w:semiHidden/>
    <w:unhideWhenUsed/>
    <w:rsid w:val="00154A8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Placeholder Text"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link w:val="berschrift2Zchn"/>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berschrift2Zchn">
    <w:name w:val="Überschrift 2 Zchn"/>
    <w:basedOn w:val="Absatz-Standardschriftart"/>
    <w:link w:val="berschrift2"/>
    <w:rsid w:val="006A690C"/>
    <w:rPr>
      <w:rFonts w:ascii="Arial Black" w:hAnsi="Arial Black"/>
      <w:sz w:val="40"/>
    </w:rPr>
  </w:style>
  <w:style w:type="character" w:customStyle="1" w:styleId="apple-converted-space">
    <w:name w:val="apple-converted-space"/>
    <w:basedOn w:val="Absatz-Standardschriftart"/>
    <w:rsid w:val="00B23711"/>
  </w:style>
  <w:style w:type="paragraph" w:styleId="Listenabsatz">
    <w:name w:val="List Paragraph"/>
    <w:basedOn w:val="Standard"/>
    <w:qFormat/>
    <w:rsid w:val="00255699"/>
    <w:pPr>
      <w:ind w:left="720"/>
      <w:contextualSpacing/>
    </w:pPr>
  </w:style>
  <w:style w:type="character" w:customStyle="1" w:styleId="NichtaufgelsteErwhnung1">
    <w:name w:val="Nicht aufgelöste Erwähnung1"/>
    <w:basedOn w:val="Absatz-Standardschriftart"/>
    <w:uiPriority w:val="99"/>
    <w:semiHidden/>
    <w:unhideWhenUsed/>
    <w:rsid w:val="00154A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1005087378">
      <w:bodyDiv w:val="1"/>
      <w:marLeft w:val="0"/>
      <w:marRight w:val="0"/>
      <w:marTop w:val="0"/>
      <w:marBottom w:val="0"/>
      <w:divBdr>
        <w:top w:val="none" w:sz="0" w:space="0" w:color="auto"/>
        <w:left w:val="none" w:sz="0" w:space="0" w:color="auto"/>
        <w:bottom w:val="none" w:sz="0" w:space="0" w:color="auto"/>
        <w:right w:val="none" w:sz="0" w:space="0" w:color="auto"/>
      </w:divBdr>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 w:id="19090267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jpe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microsoft.com/office/2007/relationships/stylesWithEffects" Target="stylesWithEffects.xml"/><Relationship Id="rId12" Type="http://schemas.openxmlformats.org/officeDocument/2006/relationships/hyperlink" Target="http://www.rockwool.de/schallschutz-finder-flachdach" TargetMode="External"/><Relationship Id="rId17" Type="http://schemas.openxmlformats.org/officeDocument/2006/relationships/hyperlink" Target="http://www.rockwool.de" TargetMode="External"/><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image" Target="media/image2.jpe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rockwool.de/schallschutz-finder-flachdach"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AC5438EB1872F4788C6809494CD3043" ma:contentTypeVersion="11" ma:contentTypeDescription="Create a new document." ma:contentTypeScope="" ma:versionID="70975b9b4d999f13b2160258d9a8f687">
  <xsd:schema xmlns:xsd="http://www.w3.org/2001/XMLSchema" xmlns:xs="http://www.w3.org/2001/XMLSchema" xmlns:p="http://schemas.microsoft.com/office/2006/metadata/properties" xmlns:ns3="e30efe9b-63e2-49fc-bfe3-339d117d1ee7" xmlns:ns4="490ee3f6-3204-4ac8-9250-766adcf98b27" targetNamespace="http://schemas.microsoft.com/office/2006/metadata/properties" ma:root="true" ma:fieldsID="a7cd29323edd0c336e9c4f2f758f6c12" ns3:_="" ns4:_="">
    <xsd:import namespace="e30efe9b-63e2-49fc-bfe3-339d117d1ee7"/>
    <xsd:import namespace="490ee3f6-3204-4ac8-9250-766adcf98b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0efe9b-63e2-49fc-bfe3-339d117d1e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90ee3f6-3204-4ac8-9250-766adcf98b2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45CCE-8C8C-4AAD-9FE0-F540E6BF841D}">
  <ds:schemaRefs>
    <ds:schemaRef ds:uri="http://schemas.microsoft.com/sharepoint/v3/contenttype/forms"/>
  </ds:schemaRefs>
</ds:datastoreItem>
</file>

<file path=customXml/itemProps2.xml><?xml version="1.0" encoding="utf-8"?>
<ds:datastoreItem xmlns:ds="http://schemas.openxmlformats.org/officeDocument/2006/customXml" ds:itemID="{56F9303D-15C9-4084-AA87-4DB2858A79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0efe9b-63e2-49fc-bfe3-339d117d1ee7"/>
    <ds:schemaRef ds:uri="490ee3f6-3204-4ac8-9250-766adcf98b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1C1140-26B7-4C1E-80E4-AC26F8A0E5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CD9B831-34A7-42E5-827B-D8A33AEF8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820</Words>
  <Characters>5172</Characters>
  <Application>Microsoft Office Word</Application>
  <DocSecurity>0</DocSecurity>
  <Lines>43</Lines>
  <Paragraphs>11</Paragraphs>
  <ScaleCrop>false</ScaleCrop>
  <HeadingPairs>
    <vt:vector size="2" baseType="variant">
      <vt:variant>
        <vt:lpstr>Titel</vt:lpstr>
      </vt:variant>
      <vt:variant>
        <vt:i4>1</vt:i4>
      </vt:variant>
    </vt:vector>
  </HeadingPairs>
  <TitlesOfParts>
    <vt:vector size="1" baseType="lpstr">
      <vt:lpstr/>
    </vt:vector>
  </TitlesOfParts>
  <Company>ROCKWOOL Group</Company>
  <LinksUpToDate>false</LinksUpToDate>
  <CharactersWithSpaces>5981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 Sälzer</dc:creator>
  <cp:lastModifiedBy>fgast</cp:lastModifiedBy>
  <cp:revision>5</cp:revision>
  <cp:lastPrinted>2019-08-13T08:29:00Z</cp:lastPrinted>
  <dcterms:created xsi:type="dcterms:W3CDTF">2019-10-09T08:54:00Z</dcterms:created>
  <dcterms:modified xsi:type="dcterms:W3CDTF">2019-10-14T10:02:00Z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0x0101002AC5438EB1872F4788C6809494CD3043</vt:lpwstr>
  </property>
</Properties>
</file>