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40E4" w:rsidRPr="00AB351D" w:rsidRDefault="00AB351D" w:rsidP="00002B1C">
      <w:pPr>
        <w:spacing w:line="360" w:lineRule="auto"/>
        <w:jc w:val="both"/>
        <w:rPr>
          <w:rFonts w:ascii="Arial" w:hAnsi="Arial" w:cs="Arial"/>
          <w:bCs/>
          <w:sz w:val="22"/>
          <w:szCs w:val="22"/>
        </w:rPr>
      </w:pPr>
      <w:r>
        <w:rPr>
          <w:rFonts w:ascii="Arial" w:hAnsi="Arial" w:cs="Arial"/>
          <w:bCs/>
          <w:sz w:val="22"/>
          <w:szCs w:val="22"/>
        </w:rPr>
        <w:t xml:space="preserve">Datum: </w:t>
      </w:r>
      <w:r w:rsidR="001F08C5">
        <w:rPr>
          <w:rFonts w:ascii="Arial" w:hAnsi="Arial" w:cs="Arial"/>
          <w:bCs/>
          <w:sz w:val="22"/>
          <w:szCs w:val="22"/>
        </w:rPr>
        <w:t>02.05</w:t>
      </w:r>
      <w:r>
        <w:rPr>
          <w:rFonts w:ascii="Arial" w:hAnsi="Arial" w:cs="Arial"/>
          <w:bCs/>
          <w:sz w:val="22"/>
          <w:szCs w:val="22"/>
        </w:rPr>
        <w:t>.2023</w:t>
      </w:r>
    </w:p>
    <w:p w:rsidR="00AB351D" w:rsidRPr="00B97C05" w:rsidRDefault="00AB351D" w:rsidP="00002B1C">
      <w:pPr>
        <w:spacing w:line="360" w:lineRule="auto"/>
        <w:jc w:val="both"/>
        <w:rPr>
          <w:rFonts w:ascii="Arial" w:hAnsi="Arial" w:cs="Arial"/>
          <w:b/>
          <w:sz w:val="22"/>
          <w:szCs w:val="22"/>
          <w:u w:val="single"/>
        </w:rPr>
      </w:pPr>
    </w:p>
    <w:p w:rsidR="00BF594B" w:rsidRPr="00C27C72" w:rsidRDefault="005A59A1" w:rsidP="00BF594B">
      <w:pPr>
        <w:spacing w:line="360" w:lineRule="auto"/>
        <w:jc w:val="both"/>
        <w:rPr>
          <w:rFonts w:ascii="Arial" w:hAnsi="Arial" w:cs="Arial"/>
          <w:i/>
          <w:iCs/>
          <w:sz w:val="22"/>
          <w:szCs w:val="22"/>
          <w:u w:val="single"/>
        </w:rPr>
      </w:pPr>
      <w:r>
        <w:rPr>
          <w:rFonts w:ascii="Arial" w:hAnsi="Arial" w:cs="Arial"/>
          <w:i/>
          <w:iCs/>
          <w:sz w:val="22"/>
          <w:szCs w:val="22"/>
          <w:u w:val="single"/>
        </w:rPr>
        <w:t>Nichtbrennbar und recyclingfähig</w:t>
      </w:r>
    </w:p>
    <w:p w:rsidR="00BF594B" w:rsidRPr="00C27C72" w:rsidRDefault="00BF594B" w:rsidP="00BF594B">
      <w:pPr>
        <w:spacing w:line="360" w:lineRule="auto"/>
        <w:jc w:val="both"/>
        <w:rPr>
          <w:rFonts w:ascii="Arial" w:hAnsi="Arial" w:cs="Arial"/>
          <w:b/>
          <w:bCs/>
          <w:sz w:val="28"/>
          <w:szCs w:val="28"/>
        </w:rPr>
      </w:pPr>
      <w:r w:rsidRPr="00C27C72">
        <w:rPr>
          <w:rFonts w:ascii="Arial" w:hAnsi="Arial" w:cs="Arial"/>
          <w:b/>
          <w:bCs/>
          <w:sz w:val="28"/>
          <w:szCs w:val="28"/>
        </w:rPr>
        <w:t>Immer mehr WDVS mit Steinw</w:t>
      </w:r>
      <w:bookmarkStart w:id="0" w:name="_GoBack"/>
      <w:r w:rsidRPr="00C27C72">
        <w:rPr>
          <w:rFonts w:ascii="Arial" w:hAnsi="Arial" w:cs="Arial"/>
          <w:b/>
          <w:bCs/>
          <w:sz w:val="28"/>
          <w:szCs w:val="28"/>
        </w:rPr>
        <w:t>o</w:t>
      </w:r>
      <w:bookmarkEnd w:id="0"/>
      <w:r w:rsidRPr="00C27C72">
        <w:rPr>
          <w:rFonts w:ascii="Arial" w:hAnsi="Arial" w:cs="Arial"/>
          <w:b/>
          <w:bCs/>
          <w:sz w:val="28"/>
          <w:szCs w:val="28"/>
        </w:rPr>
        <w:t>lle-Kern</w:t>
      </w:r>
    </w:p>
    <w:p w:rsidR="00BF594B" w:rsidRPr="00C27C72" w:rsidRDefault="00BF594B" w:rsidP="00BF594B">
      <w:pPr>
        <w:spacing w:line="360" w:lineRule="auto"/>
        <w:jc w:val="both"/>
        <w:rPr>
          <w:rFonts w:ascii="Arial" w:hAnsi="Arial" w:cs="Arial"/>
          <w:sz w:val="22"/>
          <w:szCs w:val="22"/>
        </w:rPr>
      </w:pPr>
    </w:p>
    <w:p w:rsidR="00BF594B" w:rsidRPr="00C27C72" w:rsidRDefault="00BF594B" w:rsidP="00BF594B">
      <w:pPr>
        <w:spacing w:line="360" w:lineRule="auto"/>
        <w:jc w:val="both"/>
        <w:rPr>
          <w:rFonts w:ascii="Arial" w:hAnsi="Arial" w:cs="Arial"/>
          <w:b/>
          <w:bCs/>
          <w:sz w:val="22"/>
          <w:szCs w:val="22"/>
        </w:rPr>
      </w:pPr>
      <w:r w:rsidRPr="00C27C72">
        <w:rPr>
          <w:rFonts w:ascii="Arial" w:hAnsi="Arial" w:cs="Arial"/>
          <w:b/>
          <w:bCs/>
          <w:sz w:val="22"/>
          <w:szCs w:val="22"/>
        </w:rPr>
        <w:t>Gladbeck</w:t>
      </w:r>
      <w:r>
        <w:rPr>
          <w:rFonts w:ascii="Arial" w:hAnsi="Arial" w:cs="Arial"/>
          <w:b/>
          <w:bCs/>
          <w:sz w:val="22"/>
          <w:szCs w:val="22"/>
        </w:rPr>
        <w:t xml:space="preserve"> </w:t>
      </w:r>
      <w:r w:rsidRPr="00C27C72">
        <w:rPr>
          <w:rFonts w:ascii="Arial" w:hAnsi="Arial" w:cs="Arial"/>
          <w:b/>
          <w:bCs/>
          <w:sz w:val="22"/>
          <w:szCs w:val="22"/>
        </w:rPr>
        <w:t>/</w:t>
      </w:r>
      <w:r>
        <w:rPr>
          <w:rFonts w:ascii="Arial" w:hAnsi="Arial" w:cs="Arial"/>
          <w:b/>
          <w:bCs/>
          <w:sz w:val="22"/>
          <w:szCs w:val="22"/>
        </w:rPr>
        <w:t xml:space="preserve"> </w:t>
      </w:r>
      <w:r w:rsidRPr="00C27C72">
        <w:rPr>
          <w:rFonts w:ascii="Arial" w:hAnsi="Arial" w:cs="Arial"/>
          <w:b/>
          <w:bCs/>
          <w:sz w:val="22"/>
          <w:szCs w:val="22"/>
        </w:rPr>
        <w:t>München – Auf der BAU präsentiert</w:t>
      </w:r>
      <w:r w:rsidR="005A59A1">
        <w:rPr>
          <w:rFonts w:ascii="Arial" w:hAnsi="Arial" w:cs="Arial"/>
          <w:b/>
          <w:bCs/>
          <w:sz w:val="22"/>
          <w:szCs w:val="22"/>
        </w:rPr>
        <w:t>e</w:t>
      </w:r>
      <w:r w:rsidRPr="00C27C72">
        <w:rPr>
          <w:rFonts w:ascii="Arial" w:hAnsi="Arial" w:cs="Arial"/>
          <w:b/>
          <w:bCs/>
          <w:sz w:val="22"/>
          <w:szCs w:val="22"/>
        </w:rPr>
        <w:t xml:space="preserve"> ROCKWOOL zwei </w:t>
      </w:r>
      <w:r w:rsidR="00C843EA">
        <w:rPr>
          <w:rFonts w:ascii="Arial" w:hAnsi="Arial" w:cs="Arial"/>
          <w:b/>
          <w:bCs/>
          <w:sz w:val="22"/>
          <w:szCs w:val="22"/>
        </w:rPr>
        <w:t xml:space="preserve">Neuzugänge im Programm der </w:t>
      </w:r>
      <w:r w:rsidRPr="00C27C72">
        <w:rPr>
          <w:rFonts w:ascii="Arial" w:hAnsi="Arial" w:cs="Arial"/>
          <w:b/>
          <w:bCs/>
          <w:sz w:val="22"/>
          <w:szCs w:val="22"/>
        </w:rPr>
        <w:t>Putzträgerplatten für WDV-Systeme: die besonders wirtschaftlich zu verarbeitende „Coverrock X-2“</w:t>
      </w:r>
      <w:r w:rsidR="00C843EA">
        <w:rPr>
          <w:rFonts w:ascii="Arial" w:hAnsi="Arial" w:cs="Arial"/>
          <w:b/>
          <w:bCs/>
          <w:sz w:val="22"/>
          <w:szCs w:val="22"/>
        </w:rPr>
        <w:t xml:space="preserve"> und die</w:t>
      </w:r>
      <w:r w:rsidR="00C843EA" w:rsidRPr="00C843EA">
        <w:rPr>
          <w:rFonts w:ascii="Arial" w:hAnsi="Arial" w:cs="Arial"/>
          <w:b/>
          <w:bCs/>
          <w:sz w:val="22"/>
          <w:szCs w:val="22"/>
        </w:rPr>
        <w:t xml:space="preserve"> </w:t>
      </w:r>
      <w:r w:rsidR="00C843EA" w:rsidRPr="00C27C72">
        <w:rPr>
          <w:rFonts w:ascii="Arial" w:hAnsi="Arial" w:cs="Arial"/>
          <w:b/>
          <w:bCs/>
          <w:sz w:val="22"/>
          <w:szCs w:val="22"/>
        </w:rPr>
        <w:t>„Coverrock Deko“ mit Bossennuten</w:t>
      </w:r>
      <w:r w:rsidRPr="00C27C72">
        <w:rPr>
          <w:rFonts w:ascii="Arial" w:hAnsi="Arial" w:cs="Arial"/>
          <w:b/>
          <w:bCs/>
          <w:sz w:val="22"/>
          <w:szCs w:val="22"/>
        </w:rPr>
        <w:t>. Als „echte Erfolgsstory“ erweise sich inzwischen der „Rockcycle®“ Rücknahmeservice</w:t>
      </w:r>
      <w:r w:rsidR="005A59A1" w:rsidRPr="005A59A1">
        <w:rPr>
          <w:rFonts w:ascii="Arial" w:hAnsi="Arial" w:cs="Arial"/>
          <w:b/>
          <w:bCs/>
          <w:sz w:val="22"/>
          <w:szCs w:val="22"/>
        </w:rPr>
        <w:t xml:space="preserve"> </w:t>
      </w:r>
      <w:r w:rsidR="005A59A1" w:rsidRPr="00C27C72">
        <w:rPr>
          <w:rFonts w:ascii="Arial" w:hAnsi="Arial" w:cs="Arial"/>
          <w:b/>
          <w:bCs/>
          <w:sz w:val="22"/>
          <w:szCs w:val="22"/>
        </w:rPr>
        <w:t>der DEUTSCHEN ROCKWOOL</w:t>
      </w:r>
      <w:r w:rsidRPr="00C27C72">
        <w:rPr>
          <w:rFonts w:ascii="Arial" w:hAnsi="Arial" w:cs="Arial"/>
          <w:b/>
          <w:bCs/>
          <w:sz w:val="22"/>
          <w:szCs w:val="22"/>
        </w:rPr>
        <w:t xml:space="preserve"> für Baustellenverschnitt, erklärte auf der Messe Senior Product Manager Markus Schröder.</w:t>
      </w:r>
    </w:p>
    <w:p w:rsidR="001D2113" w:rsidRDefault="001D2113" w:rsidP="00BF594B">
      <w:pPr>
        <w:spacing w:line="360" w:lineRule="auto"/>
        <w:jc w:val="both"/>
        <w:rPr>
          <w:rFonts w:ascii="Arial" w:hAnsi="Arial" w:cs="Arial"/>
          <w:sz w:val="22"/>
          <w:szCs w:val="22"/>
        </w:rPr>
      </w:pPr>
    </w:p>
    <w:p w:rsidR="00BF594B" w:rsidRDefault="00BF594B" w:rsidP="00BF594B">
      <w:pPr>
        <w:spacing w:line="360" w:lineRule="auto"/>
        <w:jc w:val="both"/>
        <w:rPr>
          <w:rFonts w:ascii="Arial" w:hAnsi="Arial" w:cs="Arial"/>
          <w:sz w:val="22"/>
          <w:szCs w:val="22"/>
        </w:rPr>
      </w:pPr>
      <w:r w:rsidRPr="00C27C72">
        <w:rPr>
          <w:rFonts w:ascii="Arial" w:hAnsi="Arial" w:cs="Arial"/>
          <w:sz w:val="22"/>
          <w:szCs w:val="22"/>
        </w:rPr>
        <w:t xml:space="preserve">Die „Coverrock X-2“ zeichnet sich </w:t>
      </w:r>
      <w:r w:rsidR="001D2113">
        <w:rPr>
          <w:rFonts w:ascii="Arial" w:hAnsi="Arial" w:cs="Arial"/>
          <w:sz w:val="22"/>
          <w:szCs w:val="22"/>
        </w:rPr>
        <w:t xml:space="preserve">aus </w:t>
      </w:r>
      <w:r w:rsidRPr="00C27C72">
        <w:rPr>
          <w:rFonts w:ascii="Arial" w:hAnsi="Arial" w:cs="Arial"/>
          <w:sz w:val="22"/>
          <w:szCs w:val="22"/>
        </w:rPr>
        <w:t xml:space="preserve">durch eine erhöhte Abreißfestigkeit von 10 kPa (TR10) und eine hohe Dübeltragfähigkeit von bis zu 0,30 kN pro Dübel. In allen Windzonen kann </w:t>
      </w:r>
      <w:r w:rsidR="005A59A1">
        <w:rPr>
          <w:rFonts w:ascii="Arial" w:hAnsi="Arial" w:cs="Arial"/>
          <w:sz w:val="22"/>
          <w:szCs w:val="22"/>
        </w:rPr>
        <w:t>sie</w:t>
      </w:r>
      <w:r w:rsidRPr="00C27C72">
        <w:rPr>
          <w:rFonts w:ascii="Arial" w:hAnsi="Arial" w:cs="Arial"/>
          <w:sz w:val="22"/>
          <w:szCs w:val="22"/>
        </w:rPr>
        <w:t xml:space="preserve"> an Gebäuden mit einer Höhe bis 25 m mit weniger Dübeln montiert werden. </w:t>
      </w:r>
      <w:r w:rsidR="00744937">
        <w:rPr>
          <w:rFonts w:ascii="Arial" w:hAnsi="Arial" w:cs="Arial"/>
          <w:sz w:val="22"/>
          <w:szCs w:val="22"/>
        </w:rPr>
        <w:t>Prüfungen und Gutachten</w:t>
      </w:r>
      <w:r w:rsidR="00006A6C">
        <w:rPr>
          <w:rFonts w:ascii="Arial" w:hAnsi="Arial" w:cs="Arial"/>
          <w:sz w:val="22"/>
          <w:szCs w:val="22"/>
        </w:rPr>
        <w:t>, die dies belegen,</w:t>
      </w:r>
      <w:r w:rsidR="00744937">
        <w:rPr>
          <w:rFonts w:ascii="Arial" w:hAnsi="Arial" w:cs="Arial"/>
          <w:sz w:val="22"/>
          <w:szCs w:val="22"/>
        </w:rPr>
        <w:t xml:space="preserve"> </w:t>
      </w:r>
      <w:r w:rsidR="00006A6C">
        <w:rPr>
          <w:rFonts w:ascii="Arial" w:hAnsi="Arial" w:cs="Arial"/>
          <w:sz w:val="22"/>
          <w:szCs w:val="22"/>
        </w:rPr>
        <w:t>fasst</w:t>
      </w:r>
      <w:r w:rsidR="00744937">
        <w:rPr>
          <w:rFonts w:ascii="Arial" w:hAnsi="Arial" w:cs="Arial"/>
          <w:sz w:val="22"/>
          <w:szCs w:val="22"/>
        </w:rPr>
        <w:t xml:space="preserve"> </w:t>
      </w:r>
      <w:r w:rsidR="00006A6C">
        <w:rPr>
          <w:rFonts w:ascii="Arial" w:hAnsi="Arial" w:cs="Arial"/>
          <w:sz w:val="22"/>
          <w:szCs w:val="22"/>
        </w:rPr>
        <w:t>ein</w:t>
      </w:r>
      <w:r w:rsidR="00744937">
        <w:rPr>
          <w:rFonts w:ascii="Arial" w:hAnsi="Arial" w:cs="Arial"/>
          <w:sz w:val="22"/>
          <w:szCs w:val="22"/>
        </w:rPr>
        <w:t xml:space="preserve"> Anwendungsdokument zusammen</w:t>
      </w:r>
      <w:r w:rsidR="005A59A1">
        <w:rPr>
          <w:rFonts w:ascii="Arial" w:hAnsi="Arial" w:cs="Arial"/>
          <w:sz w:val="22"/>
          <w:szCs w:val="22"/>
        </w:rPr>
        <w:t xml:space="preserve">. </w:t>
      </w:r>
      <w:r w:rsidR="001D2113">
        <w:rPr>
          <w:rFonts w:ascii="Arial" w:hAnsi="Arial" w:cs="Arial"/>
          <w:sz w:val="22"/>
          <w:szCs w:val="22"/>
        </w:rPr>
        <w:t xml:space="preserve">Es steht auf der Website der DEUTSCHEN ROCKWOOL zum Download bereit. </w:t>
      </w:r>
      <w:r w:rsidR="005A59A1">
        <w:rPr>
          <w:rFonts w:ascii="Arial" w:hAnsi="Arial" w:cs="Arial"/>
          <w:sz w:val="22"/>
          <w:szCs w:val="22"/>
        </w:rPr>
        <w:t>D</w:t>
      </w:r>
      <w:r w:rsidR="005A59A1" w:rsidRPr="00C27C72">
        <w:rPr>
          <w:rFonts w:ascii="Arial" w:hAnsi="Arial" w:cs="Arial"/>
          <w:sz w:val="22"/>
          <w:szCs w:val="22"/>
        </w:rPr>
        <w:t xml:space="preserve">ie „Coverrock X-2“ </w:t>
      </w:r>
      <w:r w:rsidR="005A59A1">
        <w:rPr>
          <w:rFonts w:ascii="Arial" w:hAnsi="Arial" w:cs="Arial"/>
          <w:sz w:val="22"/>
          <w:szCs w:val="22"/>
        </w:rPr>
        <w:t xml:space="preserve">ist </w:t>
      </w:r>
      <w:r w:rsidRPr="00C27C72">
        <w:rPr>
          <w:rFonts w:ascii="Arial" w:hAnsi="Arial" w:cs="Arial"/>
          <w:sz w:val="22"/>
          <w:szCs w:val="22"/>
        </w:rPr>
        <w:t>beidseitig mit einer Haftbrücke beschichtet</w:t>
      </w:r>
      <w:r w:rsidR="005A59A1">
        <w:rPr>
          <w:rFonts w:ascii="Arial" w:hAnsi="Arial" w:cs="Arial"/>
          <w:sz w:val="22"/>
          <w:szCs w:val="22"/>
        </w:rPr>
        <w:t xml:space="preserve"> und kann</w:t>
      </w:r>
      <w:r w:rsidRPr="00C27C72">
        <w:rPr>
          <w:rFonts w:ascii="Arial" w:hAnsi="Arial" w:cs="Arial"/>
          <w:sz w:val="22"/>
          <w:szCs w:val="22"/>
        </w:rPr>
        <w:t xml:space="preserve"> </w:t>
      </w:r>
      <w:r w:rsidR="005A59A1">
        <w:rPr>
          <w:rFonts w:ascii="Arial" w:hAnsi="Arial" w:cs="Arial"/>
          <w:sz w:val="22"/>
          <w:szCs w:val="22"/>
        </w:rPr>
        <w:t>i</w:t>
      </w:r>
      <w:r w:rsidRPr="00C27C72">
        <w:rPr>
          <w:rFonts w:ascii="Arial" w:hAnsi="Arial" w:cs="Arial"/>
          <w:sz w:val="22"/>
          <w:szCs w:val="22"/>
        </w:rPr>
        <w:t xml:space="preserve">n einen maschinell aufgebrachten Klebemörtel direkt eingeschwommen werden. Der Putz kann ebenfalls maschinell und ohne Pressspachtelung aufgetragen werden. </w:t>
      </w:r>
    </w:p>
    <w:p w:rsidR="001D2113" w:rsidRDefault="001D2113" w:rsidP="00BF594B">
      <w:pPr>
        <w:spacing w:line="360" w:lineRule="auto"/>
        <w:jc w:val="both"/>
        <w:rPr>
          <w:rFonts w:ascii="Arial" w:hAnsi="Arial" w:cs="Arial"/>
          <w:sz w:val="22"/>
          <w:szCs w:val="22"/>
        </w:rPr>
      </w:pPr>
    </w:p>
    <w:p w:rsidR="001D2113" w:rsidRPr="001D2113" w:rsidRDefault="001D2113" w:rsidP="00BF594B">
      <w:pPr>
        <w:spacing w:line="360" w:lineRule="auto"/>
        <w:jc w:val="both"/>
        <w:rPr>
          <w:rFonts w:ascii="Arial" w:hAnsi="Arial" w:cs="Arial"/>
          <w:b/>
          <w:bCs/>
          <w:sz w:val="22"/>
          <w:szCs w:val="22"/>
        </w:rPr>
      </w:pPr>
      <w:r w:rsidRPr="001D2113">
        <w:rPr>
          <w:rFonts w:ascii="Arial" w:hAnsi="Arial" w:cs="Arial"/>
          <w:b/>
          <w:bCs/>
          <w:sz w:val="22"/>
          <w:szCs w:val="22"/>
        </w:rPr>
        <w:t>Für Fassaden mit Stil</w:t>
      </w:r>
    </w:p>
    <w:p w:rsidR="00C843EA" w:rsidRDefault="001D2113" w:rsidP="001D2113">
      <w:pPr>
        <w:spacing w:line="360" w:lineRule="auto"/>
        <w:jc w:val="both"/>
        <w:rPr>
          <w:rFonts w:ascii="Arial" w:hAnsi="Arial" w:cs="Arial"/>
          <w:sz w:val="22"/>
          <w:szCs w:val="22"/>
        </w:rPr>
      </w:pPr>
      <w:r w:rsidRPr="00C27C72">
        <w:rPr>
          <w:rFonts w:ascii="Arial" w:hAnsi="Arial" w:cs="Arial"/>
          <w:sz w:val="22"/>
          <w:szCs w:val="22"/>
        </w:rPr>
        <w:t>Ein nichtbrennbares WDVS mit einem Dämmkern aus Steinwolle kann zukünftig noch vielfältiger gestaltet werden</w:t>
      </w:r>
      <w:r w:rsidR="00C843EA">
        <w:rPr>
          <w:rFonts w:ascii="Arial" w:hAnsi="Arial" w:cs="Arial"/>
          <w:sz w:val="22"/>
          <w:szCs w:val="22"/>
        </w:rPr>
        <w:t>, denn die</w:t>
      </w:r>
      <w:r w:rsidR="00C843EA" w:rsidRPr="00C843EA">
        <w:rPr>
          <w:rFonts w:ascii="Arial" w:hAnsi="Arial" w:cs="Arial"/>
          <w:sz w:val="22"/>
          <w:szCs w:val="22"/>
        </w:rPr>
        <w:t xml:space="preserve"> </w:t>
      </w:r>
      <w:r w:rsidR="00C843EA" w:rsidRPr="00C27C72">
        <w:rPr>
          <w:rFonts w:ascii="Arial" w:hAnsi="Arial" w:cs="Arial"/>
          <w:sz w:val="22"/>
          <w:szCs w:val="22"/>
        </w:rPr>
        <w:t>Putzträgerplatte „Coverrock Deko</w:t>
      </w:r>
      <w:r w:rsidR="00C843EA">
        <w:rPr>
          <w:rFonts w:ascii="Arial" w:hAnsi="Arial" w:cs="Arial"/>
          <w:sz w:val="22"/>
          <w:szCs w:val="22"/>
        </w:rPr>
        <w:t>“</w:t>
      </w:r>
      <w:r w:rsidRPr="00C27C72">
        <w:rPr>
          <w:rFonts w:ascii="Arial" w:hAnsi="Arial" w:cs="Arial"/>
          <w:sz w:val="22"/>
          <w:szCs w:val="22"/>
        </w:rPr>
        <w:t xml:space="preserve"> erleichtert die</w:t>
      </w:r>
      <w:r w:rsidR="00C843EA">
        <w:rPr>
          <w:rFonts w:ascii="Arial" w:hAnsi="Arial" w:cs="Arial"/>
          <w:sz w:val="22"/>
          <w:szCs w:val="22"/>
        </w:rPr>
        <w:t xml:space="preserve"> Arbeit mit Bossen.</w:t>
      </w:r>
      <w:r w:rsidRPr="00C27C72">
        <w:rPr>
          <w:rFonts w:ascii="Arial" w:hAnsi="Arial" w:cs="Arial"/>
          <w:sz w:val="22"/>
          <w:szCs w:val="22"/>
        </w:rPr>
        <w:t xml:space="preserve"> Zur Wahl stehen eine breite und eine schmale Trapeznut sowie eine Dreiecksnut für eine feinere Bossenansicht.</w:t>
      </w:r>
      <w:r>
        <w:rPr>
          <w:rFonts w:ascii="Arial" w:hAnsi="Arial" w:cs="Arial"/>
          <w:sz w:val="22"/>
          <w:szCs w:val="22"/>
        </w:rPr>
        <w:t xml:space="preserve"> </w:t>
      </w:r>
      <w:r w:rsidRPr="00C27C72">
        <w:rPr>
          <w:rFonts w:ascii="Arial" w:hAnsi="Arial" w:cs="Arial"/>
          <w:sz w:val="22"/>
          <w:szCs w:val="22"/>
        </w:rPr>
        <w:t xml:space="preserve">Die </w:t>
      </w:r>
      <w:r>
        <w:rPr>
          <w:rFonts w:ascii="Arial" w:hAnsi="Arial" w:cs="Arial"/>
          <w:sz w:val="22"/>
          <w:szCs w:val="22"/>
        </w:rPr>
        <w:t xml:space="preserve">gewählte </w:t>
      </w:r>
      <w:r w:rsidRPr="00C27C72">
        <w:rPr>
          <w:rFonts w:ascii="Arial" w:hAnsi="Arial" w:cs="Arial"/>
          <w:sz w:val="22"/>
          <w:szCs w:val="22"/>
        </w:rPr>
        <w:t xml:space="preserve">Bossennut wird </w:t>
      </w:r>
      <w:r w:rsidR="00C843EA">
        <w:rPr>
          <w:rFonts w:ascii="Arial" w:hAnsi="Arial" w:cs="Arial"/>
          <w:sz w:val="22"/>
          <w:szCs w:val="22"/>
        </w:rPr>
        <w:t>werkseitig</w:t>
      </w:r>
      <w:r w:rsidRPr="00C27C72">
        <w:rPr>
          <w:rFonts w:ascii="Arial" w:hAnsi="Arial" w:cs="Arial"/>
          <w:sz w:val="22"/>
          <w:szCs w:val="22"/>
        </w:rPr>
        <w:t xml:space="preserve"> in die Längsachse der Dämmplatten eingefräst.</w:t>
      </w:r>
      <w:r>
        <w:rPr>
          <w:rFonts w:ascii="Arial" w:hAnsi="Arial" w:cs="Arial"/>
          <w:sz w:val="22"/>
          <w:szCs w:val="22"/>
        </w:rPr>
        <w:t xml:space="preserve"> </w:t>
      </w:r>
      <w:r w:rsidRPr="00C27C72">
        <w:rPr>
          <w:rFonts w:ascii="Arial" w:hAnsi="Arial" w:cs="Arial"/>
          <w:sz w:val="22"/>
          <w:szCs w:val="22"/>
        </w:rPr>
        <w:t>“Coverrock Deko” Dämmplatten werden objektbezogen gefertigt.</w:t>
      </w:r>
      <w:r w:rsidR="00C843EA">
        <w:rPr>
          <w:rFonts w:ascii="Arial" w:hAnsi="Arial" w:cs="Arial"/>
          <w:sz w:val="22"/>
          <w:szCs w:val="22"/>
        </w:rPr>
        <w:t xml:space="preserve"> </w:t>
      </w:r>
    </w:p>
    <w:p w:rsidR="001D2113" w:rsidRPr="00C27C72" w:rsidRDefault="00C843EA" w:rsidP="001D2113">
      <w:pPr>
        <w:spacing w:line="360" w:lineRule="auto"/>
        <w:jc w:val="both"/>
        <w:rPr>
          <w:rFonts w:ascii="Arial" w:hAnsi="Arial" w:cs="Arial"/>
          <w:sz w:val="22"/>
          <w:szCs w:val="22"/>
        </w:rPr>
      </w:pPr>
      <w:r>
        <w:rPr>
          <w:rFonts w:ascii="Arial" w:hAnsi="Arial" w:cs="Arial"/>
          <w:sz w:val="22"/>
          <w:szCs w:val="22"/>
        </w:rPr>
        <w:lastRenderedPageBreak/>
        <w:t xml:space="preserve">Für die Verarbeiter </w:t>
      </w:r>
      <w:r w:rsidR="00471B3E">
        <w:rPr>
          <w:rFonts w:ascii="Arial" w:hAnsi="Arial" w:cs="Arial"/>
          <w:sz w:val="22"/>
          <w:szCs w:val="22"/>
        </w:rPr>
        <w:t xml:space="preserve">von ROCKWOOL </w:t>
      </w:r>
      <w:r w:rsidR="00E10FE0">
        <w:rPr>
          <w:rFonts w:ascii="Arial" w:hAnsi="Arial" w:cs="Arial"/>
          <w:sz w:val="22"/>
          <w:szCs w:val="22"/>
        </w:rPr>
        <w:t xml:space="preserve">Dämmplatten </w:t>
      </w:r>
      <w:r w:rsidR="00B675D4">
        <w:rPr>
          <w:rFonts w:ascii="Arial" w:hAnsi="Arial" w:cs="Arial"/>
          <w:sz w:val="22"/>
          <w:szCs w:val="22"/>
        </w:rPr>
        <w:t>gibt es das Angebot</w:t>
      </w:r>
      <w:r>
        <w:rPr>
          <w:rFonts w:ascii="Arial" w:hAnsi="Arial" w:cs="Arial"/>
          <w:sz w:val="22"/>
          <w:szCs w:val="22"/>
        </w:rPr>
        <w:t>, Baustellenreste über den „Rockcycle“ Rücknahmeservice einer Wiederverwertung durch den Hersteller zuzuführen und die regionalen Mülldeponien zu entlasten.</w:t>
      </w:r>
      <w:r w:rsidR="001D2113" w:rsidRPr="00C27C72">
        <w:rPr>
          <w:rFonts w:ascii="Arial" w:hAnsi="Arial" w:cs="Arial"/>
          <w:sz w:val="22"/>
          <w:szCs w:val="22"/>
        </w:rPr>
        <w:t xml:space="preserve"> </w:t>
      </w:r>
    </w:p>
    <w:p w:rsidR="001D2113" w:rsidRPr="00C27C72" w:rsidRDefault="001D2113" w:rsidP="001D2113">
      <w:pPr>
        <w:spacing w:line="360" w:lineRule="auto"/>
        <w:jc w:val="both"/>
        <w:rPr>
          <w:rFonts w:ascii="Arial" w:hAnsi="Arial" w:cs="Arial"/>
          <w:sz w:val="22"/>
          <w:szCs w:val="22"/>
        </w:rPr>
      </w:pPr>
    </w:p>
    <w:p w:rsidR="001D2113" w:rsidRPr="00C27C72" w:rsidRDefault="001D2113" w:rsidP="001D2113">
      <w:pPr>
        <w:spacing w:line="360" w:lineRule="auto"/>
        <w:jc w:val="both"/>
        <w:rPr>
          <w:rFonts w:ascii="Arial" w:hAnsi="Arial" w:cs="Arial"/>
          <w:b/>
          <w:bCs/>
          <w:sz w:val="22"/>
          <w:szCs w:val="22"/>
        </w:rPr>
      </w:pPr>
      <w:r w:rsidRPr="00C27C72">
        <w:rPr>
          <w:rFonts w:ascii="Arial" w:hAnsi="Arial" w:cs="Arial"/>
          <w:b/>
          <w:bCs/>
          <w:sz w:val="22"/>
          <w:szCs w:val="22"/>
        </w:rPr>
        <w:t>ROCKWOOL baut Recycling-Kapazitäten aus</w:t>
      </w:r>
    </w:p>
    <w:p w:rsidR="001D2113" w:rsidRDefault="001D2113" w:rsidP="001D2113">
      <w:pPr>
        <w:spacing w:line="360" w:lineRule="auto"/>
        <w:jc w:val="both"/>
        <w:rPr>
          <w:rFonts w:ascii="Arial" w:hAnsi="Arial" w:cs="Arial"/>
          <w:sz w:val="22"/>
          <w:szCs w:val="22"/>
        </w:rPr>
      </w:pPr>
      <w:r>
        <w:rPr>
          <w:rFonts w:ascii="Arial" w:hAnsi="Arial" w:cs="Arial"/>
          <w:sz w:val="22"/>
          <w:szCs w:val="22"/>
        </w:rPr>
        <w:t>Ein</w:t>
      </w:r>
      <w:r w:rsidRPr="00C27C72">
        <w:rPr>
          <w:rFonts w:ascii="Arial" w:hAnsi="Arial" w:cs="Arial"/>
          <w:sz w:val="22"/>
          <w:szCs w:val="22"/>
        </w:rPr>
        <w:t xml:space="preserve"> </w:t>
      </w:r>
      <w:r>
        <w:rPr>
          <w:rFonts w:ascii="Arial" w:hAnsi="Arial" w:cs="Arial"/>
          <w:sz w:val="22"/>
          <w:szCs w:val="22"/>
        </w:rPr>
        <w:t>auffälliges Merkmal</w:t>
      </w:r>
      <w:r w:rsidRPr="00C27C72">
        <w:rPr>
          <w:rFonts w:ascii="Arial" w:hAnsi="Arial" w:cs="Arial"/>
          <w:sz w:val="22"/>
          <w:szCs w:val="22"/>
        </w:rPr>
        <w:t xml:space="preserve"> </w:t>
      </w:r>
      <w:r>
        <w:rPr>
          <w:rFonts w:ascii="Arial" w:hAnsi="Arial" w:cs="Arial"/>
          <w:sz w:val="22"/>
          <w:szCs w:val="22"/>
        </w:rPr>
        <w:t xml:space="preserve">der in den Messemodellen verarbeiteten </w:t>
      </w:r>
      <w:r w:rsidR="00E10FE0">
        <w:rPr>
          <w:rFonts w:ascii="Arial" w:hAnsi="Arial" w:cs="Arial"/>
          <w:sz w:val="22"/>
          <w:szCs w:val="22"/>
        </w:rPr>
        <w:t>P</w:t>
      </w:r>
      <w:r>
        <w:rPr>
          <w:rFonts w:ascii="Arial" w:hAnsi="Arial" w:cs="Arial"/>
          <w:sz w:val="22"/>
          <w:szCs w:val="22"/>
        </w:rPr>
        <w:t>latten</w:t>
      </w:r>
      <w:r w:rsidRPr="001D2113">
        <w:rPr>
          <w:rFonts w:ascii="Arial" w:hAnsi="Arial" w:cs="Arial"/>
          <w:sz w:val="22"/>
          <w:szCs w:val="22"/>
        </w:rPr>
        <w:t xml:space="preserve"> </w:t>
      </w:r>
      <w:r>
        <w:rPr>
          <w:rFonts w:ascii="Arial" w:hAnsi="Arial" w:cs="Arial"/>
          <w:sz w:val="22"/>
          <w:szCs w:val="22"/>
        </w:rPr>
        <w:t>erläuterte</w:t>
      </w:r>
      <w:r w:rsidRPr="00C27C72">
        <w:rPr>
          <w:rFonts w:ascii="Arial" w:hAnsi="Arial" w:cs="Arial"/>
          <w:sz w:val="22"/>
          <w:szCs w:val="22"/>
        </w:rPr>
        <w:t xml:space="preserve"> Schröder</w:t>
      </w:r>
      <w:r w:rsidR="00C843EA">
        <w:rPr>
          <w:rFonts w:ascii="Arial" w:hAnsi="Arial" w:cs="Arial"/>
          <w:sz w:val="22"/>
          <w:szCs w:val="22"/>
        </w:rPr>
        <w:t xml:space="preserve"> so</w:t>
      </w:r>
      <w:r>
        <w:rPr>
          <w:rFonts w:ascii="Arial" w:hAnsi="Arial" w:cs="Arial"/>
          <w:sz w:val="22"/>
          <w:szCs w:val="22"/>
        </w:rPr>
        <w:t>:</w:t>
      </w:r>
      <w:r w:rsidRPr="00C27C72">
        <w:rPr>
          <w:rFonts w:ascii="Arial" w:hAnsi="Arial" w:cs="Arial"/>
          <w:sz w:val="22"/>
          <w:szCs w:val="22"/>
        </w:rPr>
        <w:t xml:space="preserve"> „Seit </w:t>
      </w:r>
      <w:r>
        <w:rPr>
          <w:rFonts w:ascii="Arial" w:hAnsi="Arial" w:cs="Arial"/>
          <w:sz w:val="22"/>
          <w:szCs w:val="22"/>
        </w:rPr>
        <w:t>k</w:t>
      </w:r>
      <w:r w:rsidRPr="00C27C72">
        <w:rPr>
          <w:rFonts w:ascii="Arial" w:hAnsi="Arial" w:cs="Arial"/>
          <w:sz w:val="22"/>
          <w:szCs w:val="22"/>
        </w:rPr>
        <w:t xml:space="preserve">urzem </w:t>
      </w:r>
      <w:r>
        <w:rPr>
          <w:rFonts w:ascii="Arial" w:hAnsi="Arial" w:cs="Arial"/>
          <w:sz w:val="22"/>
          <w:szCs w:val="22"/>
        </w:rPr>
        <w:t>versehen</w:t>
      </w:r>
      <w:r w:rsidRPr="00C27C72">
        <w:rPr>
          <w:rFonts w:ascii="Arial" w:hAnsi="Arial" w:cs="Arial"/>
          <w:sz w:val="22"/>
          <w:szCs w:val="22"/>
        </w:rPr>
        <w:t xml:space="preserve"> wir </w:t>
      </w:r>
      <w:r w:rsidR="00C843EA">
        <w:rPr>
          <w:rFonts w:ascii="Arial" w:hAnsi="Arial" w:cs="Arial"/>
          <w:sz w:val="22"/>
          <w:szCs w:val="22"/>
        </w:rPr>
        <w:t>alle Putzträgerplatten</w:t>
      </w:r>
      <w:r w:rsidRPr="00C27C72">
        <w:rPr>
          <w:rFonts w:ascii="Arial" w:hAnsi="Arial" w:cs="Arial"/>
          <w:sz w:val="22"/>
          <w:szCs w:val="22"/>
        </w:rPr>
        <w:t xml:space="preserve"> </w:t>
      </w:r>
      <w:r>
        <w:rPr>
          <w:rFonts w:ascii="Arial" w:hAnsi="Arial" w:cs="Arial"/>
          <w:sz w:val="22"/>
          <w:szCs w:val="22"/>
        </w:rPr>
        <w:t>gut sichtbar mit dem</w:t>
      </w:r>
      <w:r w:rsidRPr="00C27C72">
        <w:rPr>
          <w:rFonts w:ascii="Arial" w:hAnsi="Arial" w:cs="Arial"/>
          <w:sz w:val="22"/>
          <w:szCs w:val="22"/>
        </w:rPr>
        <w:t xml:space="preserve"> Logo ‚Rockcycle‘, um damit diejenigen, die eine ‚Coverrock‘</w:t>
      </w:r>
      <w:r>
        <w:rPr>
          <w:rFonts w:ascii="Arial" w:hAnsi="Arial" w:cs="Arial"/>
          <w:sz w:val="22"/>
          <w:szCs w:val="22"/>
        </w:rPr>
        <w:t xml:space="preserve"> </w:t>
      </w:r>
      <w:r w:rsidRPr="00C27C72">
        <w:rPr>
          <w:rFonts w:ascii="Arial" w:hAnsi="Arial" w:cs="Arial"/>
          <w:sz w:val="22"/>
          <w:szCs w:val="22"/>
        </w:rPr>
        <w:t>verarbeiten, fürs Mitmachen</w:t>
      </w:r>
      <w:r>
        <w:rPr>
          <w:rFonts w:ascii="Arial" w:hAnsi="Arial" w:cs="Arial"/>
          <w:sz w:val="22"/>
          <w:szCs w:val="22"/>
        </w:rPr>
        <w:t xml:space="preserve"> und die Rückführung von Reststücken in unsere Werke</w:t>
      </w:r>
      <w:r w:rsidRPr="00C27C72">
        <w:rPr>
          <w:rFonts w:ascii="Arial" w:hAnsi="Arial" w:cs="Arial"/>
          <w:sz w:val="22"/>
          <w:szCs w:val="22"/>
        </w:rPr>
        <w:t xml:space="preserve"> zu gewinnen</w:t>
      </w:r>
      <w:r>
        <w:rPr>
          <w:rFonts w:ascii="Arial" w:hAnsi="Arial" w:cs="Arial"/>
          <w:sz w:val="22"/>
          <w:szCs w:val="22"/>
        </w:rPr>
        <w:t>.“</w:t>
      </w:r>
      <w:r w:rsidRPr="00C27C72">
        <w:rPr>
          <w:rFonts w:ascii="Arial" w:hAnsi="Arial" w:cs="Arial"/>
          <w:sz w:val="22"/>
          <w:szCs w:val="22"/>
        </w:rPr>
        <w:t xml:space="preserve"> WDV-Systeme mit Steinwolle-Kern l</w:t>
      </w:r>
      <w:r w:rsidR="00C843EA">
        <w:rPr>
          <w:rFonts w:ascii="Arial" w:hAnsi="Arial" w:cs="Arial"/>
          <w:sz w:val="22"/>
          <w:szCs w:val="22"/>
        </w:rPr>
        <w:t>ie</w:t>
      </w:r>
      <w:r w:rsidRPr="00C27C72">
        <w:rPr>
          <w:rFonts w:ascii="Arial" w:hAnsi="Arial" w:cs="Arial"/>
          <w:sz w:val="22"/>
          <w:szCs w:val="22"/>
        </w:rPr>
        <w:t>gen im Trend. Ihr Marktanteil steig</w:t>
      </w:r>
      <w:r w:rsidR="00C843EA">
        <w:rPr>
          <w:rFonts w:ascii="Arial" w:hAnsi="Arial" w:cs="Arial"/>
          <w:sz w:val="22"/>
          <w:szCs w:val="22"/>
        </w:rPr>
        <w:t>t</w:t>
      </w:r>
      <w:r w:rsidRPr="00C27C72">
        <w:rPr>
          <w:rFonts w:ascii="Arial" w:hAnsi="Arial" w:cs="Arial"/>
          <w:sz w:val="22"/>
          <w:szCs w:val="22"/>
        </w:rPr>
        <w:t xml:space="preserve"> stetig. Entsprechend wachse auch die Menge des Baustellenverschnitts, der kein Abfall, sondern ein Wertstoff sei</w:t>
      </w:r>
      <w:r w:rsidR="00C843EA">
        <w:rPr>
          <w:rFonts w:ascii="Arial" w:hAnsi="Arial" w:cs="Arial"/>
          <w:sz w:val="22"/>
          <w:szCs w:val="22"/>
        </w:rPr>
        <w:t>, betonte Schröder</w:t>
      </w:r>
      <w:r w:rsidRPr="00C27C72">
        <w:rPr>
          <w:rFonts w:ascii="Arial" w:hAnsi="Arial" w:cs="Arial"/>
          <w:sz w:val="22"/>
          <w:szCs w:val="22"/>
        </w:rPr>
        <w:t>.</w:t>
      </w:r>
      <w:r>
        <w:rPr>
          <w:rFonts w:ascii="Arial" w:hAnsi="Arial" w:cs="Arial"/>
          <w:sz w:val="22"/>
          <w:szCs w:val="22"/>
        </w:rPr>
        <w:t xml:space="preserve"> </w:t>
      </w:r>
      <w:r w:rsidRPr="00C27C72">
        <w:rPr>
          <w:rFonts w:ascii="Arial" w:hAnsi="Arial" w:cs="Arial"/>
          <w:sz w:val="22"/>
          <w:szCs w:val="22"/>
        </w:rPr>
        <w:t>„Bei uns wird aus Steinwolle wieder Steinwolle – so gelingt nachhaltiges Bauen</w:t>
      </w:r>
      <w:r w:rsidR="00C843EA">
        <w:rPr>
          <w:rFonts w:ascii="Arial" w:hAnsi="Arial" w:cs="Arial"/>
          <w:sz w:val="22"/>
          <w:szCs w:val="22"/>
        </w:rPr>
        <w:t>.“</w:t>
      </w:r>
    </w:p>
    <w:p w:rsidR="001D2113" w:rsidRDefault="001D2113" w:rsidP="001D2113">
      <w:pPr>
        <w:spacing w:line="360" w:lineRule="auto"/>
        <w:jc w:val="both"/>
        <w:rPr>
          <w:rFonts w:ascii="Arial" w:hAnsi="Arial" w:cs="Arial"/>
          <w:sz w:val="22"/>
          <w:szCs w:val="22"/>
        </w:rPr>
      </w:pPr>
    </w:p>
    <w:p w:rsidR="001D2113" w:rsidRDefault="001D2113" w:rsidP="001D2113">
      <w:pPr>
        <w:spacing w:line="360" w:lineRule="auto"/>
        <w:jc w:val="both"/>
        <w:rPr>
          <w:rFonts w:ascii="Arial" w:hAnsi="Arial" w:cs="Arial"/>
          <w:sz w:val="22"/>
          <w:szCs w:val="22"/>
        </w:rPr>
      </w:pPr>
      <w:r w:rsidRPr="00C27C72">
        <w:rPr>
          <w:rFonts w:ascii="Arial" w:hAnsi="Arial" w:cs="Arial"/>
          <w:sz w:val="22"/>
          <w:szCs w:val="22"/>
        </w:rPr>
        <w:t xml:space="preserve">In den Werken der DEUTSCHEN ROCKWOOL werden schon heute </w:t>
      </w:r>
      <w:r>
        <w:rPr>
          <w:rFonts w:ascii="Arial" w:hAnsi="Arial" w:cs="Arial"/>
          <w:sz w:val="22"/>
          <w:szCs w:val="22"/>
        </w:rPr>
        <w:t>jedes</w:t>
      </w:r>
      <w:r w:rsidRPr="00C27C72">
        <w:rPr>
          <w:rFonts w:ascii="Arial" w:hAnsi="Arial" w:cs="Arial"/>
          <w:sz w:val="22"/>
          <w:szCs w:val="22"/>
        </w:rPr>
        <w:t xml:space="preserve"> Jahr viele tausend Tonnen Steinwolle-Reste recycelt. Und die Kapazitäten sollen weiter ausgebaut werden. Verarbeiter </w:t>
      </w:r>
      <w:r>
        <w:rPr>
          <w:rFonts w:ascii="Arial" w:hAnsi="Arial" w:cs="Arial"/>
          <w:sz w:val="22"/>
          <w:szCs w:val="22"/>
        </w:rPr>
        <w:t>sammeln</w:t>
      </w:r>
      <w:r w:rsidRPr="00C27C72">
        <w:rPr>
          <w:rFonts w:ascii="Arial" w:hAnsi="Arial" w:cs="Arial"/>
          <w:sz w:val="22"/>
          <w:szCs w:val="22"/>
        </w:rPr>
        <w:t xml:space="preserve"> ihren Verschnitt auf der Baustelle in ROCKWOOL Big Bags, die beim Händler oder Systemhalter zusammen mit der Neuware gekauft werden können. Lkw, die Großbaustellen mit Material versorgen, nehmen </w:t>
      </w:r>
      <w:r>
        <w:rPr>
          <w:rFonts w:ascii="Arial" w:hAnsi="Arial" w:cs="Arial"/>
          <w:sz w:val="22"/>
          <w:szCs w:val="22"/>
        </w:rPr>
        <w:t>die</w:t>
      </w:r>
      <w:r w:rsidRPr="00C27C72">
        <w:rPr>
          <w:rFonts w:ascii="Arial" w:hAnsi="Arial" w:cs="Arial"/>
          <w:sz w:val="22"/>
          <w:szCs w:val="22"/>
        </w:rPr>
        <w:t xml:space="preserve"> Big Bags auf und fahren sie zum nächstgelegenen Werk</w:t>
      </w:r>
      <w:r w:rsidR="00C843EA">
        <w:rPr>
          <w:rFonts w:ascii="Arial" w:hAnsi="Arial" w:cs="Arial"/>
          <w:sz w:val="22"/>
          <w:szCs w:val="22"/>
        </w:rPr>
        <w:t xml:space="preserve"> des Herstellers</w:t>
      </w:r>
      <w:r w:rsidRPr="00C27C72">
        <w:rPr>
          <w:rFonts w:ascii="Arial" w:hAnsi="Arial" w:cs="Arial"/>
          <w:sz w:val="22"/>
          <w:szCs w:val="22"/>
        </w:rPr>
        <w:t xml:space="preserve">. </w:t>
      </w:r>
    </w:p>
    <w:p w:rsidR="001D2113" w:rsidRPr="00C27C72" w:rsidRDefault="001D2113" w:rsidP="001D2113">
      <w:pPr>
        <w:spacing w:line="360" w:lineRule="auto"/>
        <w:jc w:val="both"/>
        <w:rPr>
          <w:rFonts w:ascii="Arial" w:hAnsi="Arial" w:cs="Arial"/>
          <w:sz w:val="22"/>
          <w:szCs w:val="22"/>
        </w:rPr>
      </w:pPr>
    </w:p>
    <w:p w:rsidR="00BF594B" w:rsidRPr="00C27C72" w:rsidRDefault="00BF594B" w:rsidP="00BF594B">
      <w:pPr>
        <w:spacing w:line="360" w:lineRule="auto"/>
        <w:jc w:val="both"/>
        <w:rPr>
          <w:rFonts w:ascii="Arial" w:hAnsi="Arial" w:cs="Arial"/>
          <w:b/>
          <w:bCs/>
          <w:sz w:val="22"/>
          <w:szCs w:val="22"/>
        </w:rPr>
      </w:pPr>
      <w:r w:rsidRPr="00C27C72">
        <w:rPr>
          <w:rFonts w:ascii="Arial" w:hAnsi="Arial" w:cs="Arial"/>
          <w:b/>
          <w:bCs/>
          <w:sz w:val="22"/>
          <w:szCs w:val="22"/>
        </w:rPr>
        <w:t>Online-Seminare zur Arbeit mit Steinwolle-WDVS</w:t>
      </w:r>
    </w:p>
    <w:p w:rsidR="00BF594B" w:rsidRDefault="00BF594B" w:rsidP="00BF594B">
      <w:pPr>
        <w:spacing w:line="360" w:lineRule="auto"/>
        <w:jc w:val="both"/>
        <w:rPr>
          <w:rFonts w:ascii="Arial" w:hAnsi="Arial" w:cs="Arial"/>
          <w:sz w:val="22"/>
          <w:szCs w:val="22"/>
        </w:rPr>
      </w:pPr>
      <w:r w:rsidRPr="00C27C72">
        <w:rPr>
          <w:rFonts w:ascii="Arial" w:hAnsi="Arial" w:cs="Arial"/>
          <w:sz w:val="22"/>
          <w:szCs w:val="22"/>
        </w:rPr>
        <w:t>Regelmäßig bietet die DEUTSCHE ROCKWOOL Online-Kompaktseminar</w:t>
      </w:r>
      <w:r w:rsidR="005A59A1">
        <w:rPr>
          <w:rFonts w:ascii="Arial" w:hAnsi="Arial" w:cs="Arial"/>
          <w:sz w:val="22"/>
          <w:szCs w:val="22"/>
        </w:rPr>
        <w:t>e</w:t>
      </w:r>
      <w:r w:rsidRPr="00C27C72">
        <w:rPr>
          <w:rFonts w:ascii="Arial" w:hAnsi="Arial" w:cs="Arial"/>
          <w:sz w:val="22"/>
          <w:szCs w:val="22"/>
        </w:rPr>
        <w:t xml:space="preserve"> zu</w:t>
      </w:r>
      <w:r w:rsidR="005A59A1">
        <w:rPr>
          <w:rFonts w:ascii="Arial" w:hAnsi="Arial" w:cs="Arial"/>
          <w:sz w:val="22"/>
          <w:szCs w:val="22"/>
        </w:rPr>
        <w:t>r Verarbeitung von</w:t>
      </w:r>
      <w:r w:rsidRPr="00C27C72">
        <w:rPr>
          <w:rFonts w:ascii="Arial" w:hAnsi="Arial" w:cs="Arial"/>
          <w:sz w:val="22"/>
          <w:szCs w:val="22"/>
        </w:rPr>
        <w:t xml:space="preserve"> WDVS mit Steinwolle-Dämmkern an. Ein 2,5-stündiges </w:t>
      </w:r>
      <w:r w:rsidR="00471B3E">
        <w:rPr>
          <w:rFonts w:ascii="Arial" w:hAnsi="Arial" w:cs="Arial"/>
          <w:sz w:val="22"/>
          <w:szCs w:val="22"/>
        </w:rPr>
        <w:t>Online-</w:t>
      </w:r>
      <w:r w:rsidRPr="00C27C72">
        <w:rPr>
          <w:rFonts w:ascii="Arial" w:hAnsi="Arial" w:cs="Arial"/>
          <w:sz w:val="22"/>
          <w:szCs w:val="22"/>
        </w:rPr>
        <w:t xml:space="preserve">Seminar der Reihe „Jetzt wird saniert!“ </w:t>
      </w:r>
      <w:r w:rsidR="00E10FE0">
        <w:rPr>
          <w:rFonts w:ascii="Arial" w:hAnsi="Arial" w:cs="Arial"/>
          <w:sz w:val="22"/>
          <w:szCs w:val="22"/>
        </w:rPr>
        <w:t>z.</w:t>
      </w:r>
      <w:r w:rsidR="00471B3E">
        <w:rPr>
          <w:rFonts w:ascii="Arial" w:hAnsi="Arial" w:cs="Arial"/>
          <w:sz w:val="22"/>
          <w:szCs w:val="22"/>
        </w:rPr>
        <w:t xml:space="preserve"> </w:t>
      </w:r>
      <w:r w:rsidR="00E10FE0">
        <w:rPr>
          <w:rFonts w:ascii="Arial" w:hAnsi="Arial" w:cs="Arial"/>
          <w:sz w:val="22"/>
          <w:szCs w:val="22"/>
        </w:rPr>
        <w:t xml:space="preserve">B. </w:t>
      </w:r>
      <w:r w:rsidR="00471B3E">
        <w:rPr>
          <w:rFonts w:ascii="Arial" w:hAnsi="Arial" w:cs="Arial"/>
          <w:sz w:val="22"/>
          <w:szCs w:val="22"/>
        </w:rPr>
        <w:t>erläutert</w:t>
      </w:r>
      <w:r w:rsidRPr="00C27C72">
        <w:rPr>
          <w:rFonts w:ascii="Arial" w:hAnsi="Arial" w:cs="Arial"/>
          <w:sz w:val="22"/>
          <w:szCs w:val="22"/>
        </w:rPr>
        <w:t xml:space="preserve"> die Rolle von WDVS für eine nachhaltige Gebäudesanierung.</w:t>
      </w:r>
      <w:r w:rsidR="00471B3E">
        <w:rPr>
          <w:rFonts w:ascii="Arial" w:hAnsi="Arial" w:cs="Arial"/>
          <w:sz w:val="22"/>
          <w:szCs w:val="22"/>
        </w:rPr>
        <w:t xml:space="preserve"> </w:t>
      </w:r>
      <w:r w:rsidR="00471B3E" w:rsidRPr="00C27C72">
        <w:rPr>
          <w:rFonts w:ascii="Arial" w:hAnsi="Arial" w:cs="Arial"/>
          <w:sz w:val="22"/>
          <w:szCs w:val="22"/>
        </w:rPr>
        <w:t xml:space="preserve">Die Anmeldung kann online erfolgen unter </w:t>
      </w:r>
      <w:hyperlink r:id="rId12" w:history="1">
        <w:r w:rsidR="00F15D3A" w:rsidRPr="00F15D3A">
          <w:rPr>
            <w:rStyle w:val="Hyperlink"/>
            <w:rFonts w:ascii="Arial" w:hAnsi="Arial" w:cs="Arial"/>
            <w:color w:val="auto"/>
            <w:sz w:val="22"/>
            <w:szCs w:val="22"/>
            <w:u w:val="none"/>
          </w:rPr>
          <w:t>www.rockwool.de/forum</w:t>
        </w:r>
      </w:hyperlink>
      <w:r w:rsidR="00471B3E" w:rsidRPr="00C27C72">
        <w:rPr>
          <w:rFonts w:ascii="Arial" w:hAnsi="Arial" w:cs="Arial"/>
          <w:sz w:val="22"/>
          <w:szCs w:val="22"/>
        </w:rPr>
        <w:t xml:space="preserve">. </w:t>
      </w:r>
      <w:r w:rsidR="00471B3E">
        <w:rPr>
          <w:rFonts w:ascii="Arial" w:hAnsi="Arial" w:cs="Arial"/>
          <w:sz w:val="22"/>
          <w:szCs w:val="22"/>
        </w:rPr>
        <w:t>Das einstündige Online</w:t>
      </w:r>
      <w:r w:rsidR="00F15D3A">
        <w:rPr>
          <w:rFonts w:ascii="Arial" w:hAnsi="Arial" w:cs="Arial"/>
          <w:sz w:val="22"/>
          <w:szCs w:val="22"/>
        </w:rPr>
        <w:t>-</w:t>
      </w:r>
      <w:r w:rsidR="00471B3E">
        <w:rPr>
          <w:rFonts w:ascii="Arial" w:hAnsi="Arial" w:cs="Arial"/>
          <w:sz w:val="22"/>
          <w:szCs w:val="22"/>
        </w:rPr>
        <w:t>Seminar „WDVS kompakt“ vermittelt Grundlagenwissen für Verarbeiter und solche, die es werden wollen.</w:t>
      </w:r>
      <w:r w:rsidRPr="00C27C72">
        <w:rPr>
          <w:rFonts w:ascii="Arial" w:hAnsi="Arial" w:cs="Arial"/>
          <w:sz w:val="22"/>
          <w:szCs w:val="22"/>
        </w:rPr>
        <w:t xml:space="preserve"> </w:t>
      </w:r>
      <w:r w:rsidR="00471B3E">
        <w:rPr>
          <w:rFonts w:ascii="Arial" w:hAnsi="Arial" w:cs="Arial"/>
          <w:sz w:val="22"/>
          <w:szCs w:val="22"/>
        </w:rPr>
        <w:t xml:space="preserve">Es wird jeweils in Kooperation mit einem Systemhalter durchgeführt. Die nächsten Termine </w:t>
      </w:r>
      <w:r w:rsidR="00471B3E">
        <w:rPr>
          <w:rFonts w:ascii="Arial" w:hAnsi="Arial" w:cs="Arial"/>
          <w:sz w:val="22"/>
          <w:szCs w:val="22"/>
        </w:rPr>
        <w:lastRenderedPageBreak/>
        <w:t>finden sich hier:</w:t>
      </w:r>
      <w:r w:rsidR="00471B3E" w:rsidRPr="00471B3E">
        <w:rPr>
          <w:rFonts w:ascii="Arial" w:hAnsi="Arial" w:cs="Arial"/>
          <w:sz w:val="22"/>
          <w:szCs w:val="22"/>
        </w:rPr>
        <w:t xml:space="preserve"> </w:t>
      </w:r>
      <w:hyperlink r:id="rId13" w:history="1">
        <w:r w:rsidR="00471B3E" w:rsidRPr="00F15D3A">
          <w:rPr>
            <w:rFonts w:ascii="Arial" w:hAnsi="Arial" w:cs="Arial"/>
            <w:sz w:val="22"/>
            <w:szCs w:val="22"/>
          </w:rPr>
          <w:t>https://www.rockwool.com/de/rat-und-tat/rockwool-forum/wdvs-kompakt/</w:t>
        </w:r>
      </w:hyperlink>
      <w:r w:rsidR="00471B3E" w:rsidRPr="00F15D3A">
        <w:rPr>
          <w:rFonts w:ascii="Arial" w:hAnsi="Arial" w:cs="Arial"/>
          <w:sz w:val="22"/>
          <w:szCs w:val="22"/>
        </w:rPr>
        <w:t>.</w:t>
      </w:r>
    </w:p>
    <w:p w:rsidR="00F15D3A" w:rsidRPr="00F15D3A" w:rsidRDefault="00F15D3A" w:rsidP="00BF594B">
      <w:pPr>
        <w:spacing w:line="360" w:lineRule="auto"/>
        <w:jc w:val="both"/>
        <w:rPr>
          <w:rFonts w:ascii="Arial" w:hAnsi="Arial" w:cs="Arial"/>
          <w:sz w:val="22"/>
          <w:szCs w:val="22"/>
        </w:rPr>
      </w:pPr>
    </w:p>
    <w:p w:rsidR="00F77B49" w:rsidRPr="00002B1C" w:rsidRDefault="000956C3" w:rsidP="0051691D">
      <w:pPr>
        <w:pStyle w:val="StandardWeb"/>
        <w:shd w:val="clear" w:color="auto" w:fill="FFFFFF"/>
        <w:spacing w:line="360" w:lineRule="auto"/>
        <w:contextualSpacing/>
        <w:rPr>
          <w:rFonts w:ascii="Arial" w:hAnsi="Arial" w:cs="Arial"/>
          <w:i/>
          <w:color w:val="FF0000"/>
          <w:sz w:val="22"/>
        </w:rPr>
      </w:pPr>
      <w:r w:rsidRPr="00002B1C">
        <w:rPr>
          <w:rFonts w:ascii="Arial" w:hAnsi="Arial" w:cs="Arial"/>
          <w:noProof/>
        </w:rPr>
        <mc:AlternateContent>
          <mc:Choice Requires="wps">
            <w:drawing>
              <wp:inline distT="0" distB="0" distL="0" distR="0" wp14:anchorId="662B6047" wp14:editId="29197E74">
                <wp:extent cx="4679950" cy="5137150"/>
                <wp:effectExtent l="0" t="0" r="19050" b="19050"/>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rsidR="000956C3" w:rsidRPr="003B527E" w:rsidRDefault="000956C3" w:rsidP="000956C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00326856">
                              <w:rPr>
                                <w:rFonts w:ascii="Arial" w:hAnsi="Arial" w:cs="Arial"/>
                                <w:sz w:val="20"/>
                                <w:szCs w:val="20"/>
                              </w:rPr>
                              <w:t xml:space="preserve"> Werken und rund 1.4</w:t>
                            </w:r>
                            <w:r w:rsidRPr="00175767">
                              <w:rPr>
                                <w:rFonts w:ascii="Arial" w:hAnsi="Arial" w:cs="Arial"/>
                                <w:sz w:val="20"/>
                                <w:szCs w:val="20"/>
                              </w:rPr>
                              <w:t xml:space="preserve">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sidR="006848B9">
                              <w:rPr>
                                <w:rFonts w:ascii="Arial" w:hAnsi="Arial" w:cs="Arial"/>
                                <w:sz w:val="20"/>
                                <w:szCs w:val="20"/>
                              </w:rPr>
                              <w:t>nseres Unternehmens. Mit etwa 12</w:t>
                            </w:r>
                            <w:r w:rsidRPr="00175767">
                              <w:rPr>
                                <w:rFonts w:ascii="Arial" w:hAnsi="Arial" w:cs="Arial"/>
                                <w:sz w:val="20"/>
                                <w:szCs w:val="20"/>
                              </w:rPr>
                              <w:t>.</w:t>
                            </w:r>
                            <w:r w:rsidR="006848B9">
                              <w:rPr>
                                <w:rFonts w:ascii="Arial" w:hAnsi="Arial" w:cs="Arial"/>
                                <w:sz w:val="20"/>
                                <w:szCs w:val="20"/>
                              </w:rPr>
                              <w:t>2</w:t>
                            </w:r>
                            <w:r w:rsidRPr="00175767">
                              <w:rPr>
                                <w:rFonts w:ascii="Arial" w:hAnsi="Arial" w:cs="Arial"/>
                                <w:sz w:val="20"/>
                                <w:szCs w:val="20"/>
                              </w:rPr>
                              <w:t>00 engagierten Kol</w:t>
                            </w:r>
                            <w:r>
                              <w:rPr>
                                <w:rFonts w:ascii="Arial" w:hAnsi="Arial" w:cs="Arial"/>
                                <w:sz w:val="20"/>
                                <w:szCs w:val="20"/>
                              </w:rPr>
                              <w:t>legi</w:t>
                            </w:r>
                            <w:r w:rsidR="003B3EBD">
                              <w:rPr>
                                <w:rFonts w:ascii="Arial" w:hAnsi="Arial" w:cs="Arial"/>
                                <w:sz w:val="20"/>
                                <w:szCs w:val="20"/>
                              </w:rPr>
                              <w:t>nnen und Kollegen in mehr als 40</w:t>
                            </w:r>
                            <w:r w:rsidRPr="00175767">
                              <w:rPr>
                                <w:rFonts w:ascii="Arial" w:hAnsi="Arial" w:cs="Arial"/>
                                <w:sz w:val="20"/>
                                <w:szCs w:val="20"/>
                              </w:rPr>
                              <w:t xml:space="preserve"> Ländern </w:t>
                            </w:r>
                            <w:r w:rsidR="003B3EBD">
                              <w:rPr>
                                <w:rFonts w:ascii="Arial" w:hAnsi="Arial" w:cs="Arial"/>
                                <w:sz w:val="20"/>
                                <w:szCs w:val="20"/>
                              </w:rPr>
                              <w:t>sowie 51</w:t>
                            </w:r>
                            <w:r>
                              <w:rPr>
                                <w:rFonts w:ascii="Arial" w:hAnsi="Arial" w:cs="Arial"/>
                                <w:sz w:val="20"/>
                                <w:szCs w:val="20"/>
                              </w:rPr>
                              <w:t xml:space="preserve">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rsidR="000956C3" w:rsidRPr="00175767" w:rsidRDefault="000956C3" w:rsidP="000956C3">
                            <w:pPr>
                              <w:spacing w:line="360" w:lineRule="auto"/>
                              <w:jc w:val="both"/>
                              <w:rPr>
                                <w:rFonts w:ascii="Arial" w:hAnsi="Arial" w:cs="Arial"/>
                                <w:sz w:val="20"/>
                              </w:rPr>
                            </w:pPr>
                          </w:p>
                          <w:p w:rsidR="000956C3" w:rsidRPr="00175767" w:rsidRDefault="000956C3" w:rsidP="000956C3">
                            <w:pPr>
                              <w:pStyle w:val="berschrift1"/>
                              <w:spacing w:line="360" w:lineRule="auto"/>
                              <w:jc w:val="both"/>
                              <w:rPr>
                                <w:rFonts w:ascii="Arial" w:hAnsi="Arial" w:cs="Arial"/>
                                <w:b w:val="0"/>
                                <w:sz w:val="20"/>
                              </w:rPr>
                            </w:pPr>
                          </w:p>
                          <w:p w:rsidR="000956C3" w:rsidRPr="00175767" w:rsidRDefault="000956C3" w:rsidP="000956C3">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62B6047"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">
                <v:textbox>
                  <w:txbxContent>
                    <w:p w14:paraId="39DDA93D" w14:textId="77777777" w:rsidR="000956C3" w:rsidRPr="003B527E" w:rsidRDefault="000956C3" w:rsidP="000956C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07B25A50"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00326856">
                        <w:rPr>
                          <w:rFonts w:ascii="Arial" w:hAnsi="Arial" w:cs="Arial"/>
                          <w:sz w:val="20"/>
                          <w:szCs w:val="20"/>
                        </w:rPr>
                        <w:t xml:space="preserve"> Werken und rund 1.4</w:t>
                      </w:r>
                      <w:r w:rsidRPr="00175767">
                        <w:rPr>
                          <w:rFonts w:ascii="Arial" w:hAnsi="Arial" w:cs="Arial"/>
                          <w:sz w:val="20"/>
                          <w:szCs w:val="20"/>
                        </w:rPr>
                        <w:t xml:space="preserve">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603F57AC"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79134C8E"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746CD314"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0DEA8AE6"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sidR="006848B9">
                        <w:rPr>
                          <w:rFonts w:ascii="Arial" w:hAnsi="Arial" w:cs="Arial"/>
                          <w:sz w:val="20"/>
                          <w:szCs w:val="20"/>
                        </w:rPr>
                        <w:t>nseres Unternehmens. Mit etwa 12</w:t>
                      </w:r>
                      <w:r w:rsidRPr="00175767">
                        <w:rPr>
                          <w:rFonts w:ascii="Arial" w:hAnsi="Arial" w:cs="Arial"/>
                          <w:sz w:val="20"/>
                          <w:szCs w:val="20"/>
                        </w:rPr>
                        <w:t>.</w:t>
                      </w:r>
                      <w:r w:rsidR="006848B9">
                        <w:rPr>
                          <w:rFonts w:ascii="Arial" w:hAnsi="Arial" w:cs="Arial"/>
                          <w:sz w:val="20"/>
                          <w:szCs w:val="20"/>
                        </w:rPr>
                        <w:t>2</w:t>
                      </w:r>
                      <w:r w:rsidRPr="00175767">
                        <w:rPr>
                          <w:rFonts w:ascii="Arial" w:hAnsi="Arial" w:cs="Arial"/>
                          <w:sz w:val="20"/>
                          <w:szCs w:val="20"/>
                        </w:rPr>
                        <w:t>00 engagierten Kol</w:t>
                      </w:r>
                      <w:r>
                        <w:rPr>
                          <w:rFonts w:ascii="Arial" w:hAnsi="Arial" w:cs="Arial"/>
                          <w:sz w:val="20"/>
                          <w:szCs w:val="20"/>
                        </w:rPr>
                        <w:t>legi</w:t>
                      </w:r>
                      <w:r w:rsidR="003B3EBD">
                        <w:rPr>
                          <w:rFonts w:ascii="Arial" w:hAnsi="Arial" w:cs="Arial"/>
                          <w:sz w:val="20"/>
                          <w:szCs w:val="20"/>
                        </w:rPr>
                        <w:t>nnen und Kollegen in mehr als 40</w:t>
                      </w:r>
                      <w:r w:rsidRPr="00175767">
                        <w:rPr>
                          <w:rFonts w:ascii="Arial" w:hAnsi="Arial" w:cs="Arial"/>
                          <w:sz w:val="20"/>
                          <w:szCs w:val="20"/>
                        </w:rPr>
                        <w:t xml:space="preserve"> Ländern </w:t>
                      </w:r>
                      <w:r w:rsidR="003B3EBD">
                        <w:rPr>
                          <w:rFonts w:ascii="Arial" w:hAnsi="Arial" w:cs="Arial"/>
                          <w:sz w:val="20"/>
                          <w:szCs w:val="20"/>
                        </w:rPr>
                        <w:t>sowie 51</w:t>
                      </w:r>
                      <w:r>
                        <w:rPr>
                          <w:rFonts w:ascii="Arial" w:hAnsi="Arial" w:cs="Arial"/>
                          <w:sz w:val="20"/>
                          <w:szCs w:val="20"/>
                        </w:rPr>
                        <w:t xml:space="preserve"> Produktionsstätten </w:t>
                      </w:r>
                      <w:r w:rsidRPr="00175767">
                        <w:rPr>
                          <w:rFonts w:ascii="Arial" w:hAnsi="Arial" w:cs="Arial"/>
                          <w:sz w:val="20"/>
                          <w:szCs w:val="20"/>
                        </w:rPr>
                        <w:t xml:space="preserve">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175767">
                        <w:rPr>
                          <w:rFonts w:ascii="Arial" w:hAnsi="Arial" w:cs="Arial"/>
                          <w:sz w:val="20"/>
                          <w:szCs w:val="20"/>
                        </w:rPr>
                        <w:t>Offshoreindustrie</w:t>
                      </w:r>
                      <w:proofErr w:type="spellEnd"/>
                      <w:r w:rsidRPr="00175767">
                        <w:rPr>
                          <w:rFonts w:ascii="Arial" w:hAnsi="Arial" w:cs="Arial"/>
                          <w:sz w:val="20"/>
                          <w:szCs w:val="20"/>
                        </w:rPr>
                        <w:t>.</w:t>
                      </w:r>
                    </w:p>
                    <w:p w14:paraId="79DF4AEE"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064A8134" w14:textId="77777777" w:rsidR="000956C3" w:rsidRPr="00175767" w:rsidRDefault="000956C3" w:rsidP="000956C3">
                      <w:pPr>
                        <w:spacing w:line="360" w:lineRule="auto"/>
                        <w:jc w:val="both"/>
                        <w:rPr>
                          <w:rFonts w:ascii="Arial" w:hAnsi="Arial" w:cs="Arial"/>
                          <w:sz w:val="20"/>
                        </w:rPr>
                      </w:pPr>
                    </w:p>
                    <w:p w14:paraId="734B5B5D" w14:textId="77777777" w:rsidR="000956C3" w:rsidRPr="00175767" w:rsidRDefault="000956C3" w:rsidP="000956C3">
                      <w:pPr>
                        <w:pStyle w:val="berschrift1"/>
                        <w:spacing w:line="360" w:lineRule="auto"/>
                        <w:jc w:val="both"/>
                        <w:rPr>
                          <w:rFonts w:ascii="Arial" w:hAnsi="Arial" w:cs="Arial"/>
                          <w:b w:val="0"/>
                          <w:sz w:val="20"/>
                        </w:rPr>
                      </w:pPr>
                    </w:p>
                    <w:p w14:paraId="2CFCF6D2" w14:textId="77777777" w:rsidR="000956C3" w:rsidRPr="00175767" w:rsidRDefault="000956C3" w:rsidP="000956C3">
                      <w:pPr>
                        <w:spacing w:line="360" w:lineRule="auto"/>
                        <w:jc w:val="both"/>
                        <w:rPr>
                          <w:rFonts w:ascii="Arial" w:hAnsi="Arial" w:cs="Arial"/>
                          <w:sz w:val="20"/>
                        </w:rPr>
                      </w:pPr>
                    </w:p>
                  </w:txbxContent>
                </v:textbox>
                <w10:anchorlock/>
              </v:shape>
            </w:pict>
          </mc:Fallback>
        </mc:AlternateContent>
      </w:r>
    </w:p>
    <w:p w:rsidR="00F040E4" w:rsidRDefault="00F040E4" w:rsidP="00F77B49">
      <w:pPr>
        <w:rPr>
          <w:rFonts w:ascii="Arial" w:hAnsi="Arial" w:cs="Arial"/>
          <w:i/>
          <w:sz w:val="18"/>
        </w:rPr>
      </w:pPr>
    </w:p>
    <w:p w:rsidR="00F77B49" w:rsidRPr="00002B1C" w:rsidRDefault="00F77B49" w:rsidP="00F77B49">
      <w:pPr>
        <w:rPr>
          <w:rFonts w:ascii="Arial" w:hAnsi="Arial" w:cs="Arial"/>
          <w:i/>
          <w:sz w:val="18"/>
        </w:rPr>
      </w:pPr>
      <w:r w:rsidRPr="00002B1C">
        <w:rPr>
          <w:rFonts w:ascii="Arial" w:hAnsi="Arial" w:cs="Arial"/>
          <w:i/>
          <w:sz w:val="18"/>
        </w:rPr>
        <w:t>Abdruck frei. Beleg erbeten.</w:t>
      </w:r>
    </w:p>
    <w:p w:rsidR="00F77B49" w:rsidRPr="00002B1C" w:rsidRDefault="00F77B49" w:rsidP="00F77B49">
      <w:pPr>
        <w:rPr>
          <w:rFonts w:ascii="Arial" w:hAnsi="Arial" w:cs="Arial"/>
          <w:i/>
          <w:sz w:val="18"/>
        </w:rPr>
      </w:pPr>
      <w:r w:rsidRPr="00002B1C">
        <w:rPr>
          <w:rFonts w:ascii="Arial" w:hAnsi="Arial" w:cs="Arial"/>
          <w:i/>
          <w:sz w:val="18"/>
        </w:rPr>
        <w:t>Dr. Sälzer Pressedienst, Lensbachstraße 10, 52159 Roetgen</w:t>
      </w:r>
    </w:p>
    <w:p w:rsidR="00337E55" w:rsidRPr="00002B1C" w:rsidRDefault="00337E55" w:rsidP="00F77B49">
      <w:pPr>
        <w:rPr>
          <w:rFonts w:ascii="Arial" w:hAnsi="Arial" w:cs="Arial"/>
          <w:i/>
          <w:sz w:val="18"/>
        </w:rPr>
      </w:pPr>
    </w:p>
    <w:p w:rsidR="00337E55" w:rsidRPr="00002B1C" w:rsidRDefault="00337E55" w:rsidP="00F77B49">
      <w:pPr>
        <w:rPr>
          <w:rFonts w:ascii="Arial" w:hAnsi="Arial" w:cs="Arial"/>
          <w:i/>
          <w:sz w:val="18"/>
        </w:rPr>
      </w:pPr>
    </w:p>
    <w:p w:rsidR="00337E55" w:rsidRPr="00002B1C" w:rsidRDefault="00337E55" w:rsidP="00F77B49">
      <w:pPr>
        <w:rPr>
          <w:rFonts w:ascii="Arial" w:hAnsi="Arial" w:cs="Arial"/>
          <w:i/>
          <w:sz w:val="18"/>
        </w:rPr>
      </w:pPr>
    </w:p>
    <w:p w:rsidR="002A792D" w:rsidRDefault="002A792D" w:rsidP="008A11B5">
      <w:pPr>
        <w:spacing w:line="360" w:lineRule="auto"/>
        <w:rPr>
          <w:rFonts w:ascii="Arial" w:hAnsi="Arial" w:cs="Arial"/>
          <w:color w:val="000000"/>
          <w:sz w:val="20"/>
        </w:rPr>
      </w:pPr>
    </w:p>
    <w:p w:rsidR="00BF594B" w:rsidRPr="00C27C72" w:rsidRDefault="00BF594B" w:rsidP="00BF594B">
      <w:pPr>
        <w:spacing w:line="360" w:lineRule="auto"/>
        <w:jc w:val="both"/>
        <w:rPr>
          <w:rFonts w:ascii="Arial" w:hAnsi="Arial" w:cs="Arial"/>
          <w:sz w:val="22"/>
          <w:szCs w:val="22"/>
        </w:rPr>
      </w:pPr>
    </w:p>
    <w:p w:rsidR="000E525C" w:rsidRDefault="000E525C" w:rsidP="000E525C">
      <w:pPr>
        <w:spacing w:line="360" w:lineRule="auto"/>
        <w:jc w:val="both"/>
        <w:rPr>
          <w:rFonts w:ascii="Arial" w:hAnsi="Arial" w:cs="Arial"/>
          <w:sz w:val="22"/>
          <w:szCs w:val="22"/>
        </w:rPr>
      </w:pPr>
      <w:r>
        <w:rPr>
          <w:rFonts w:ascii="Arial" w:hAnsi="Arial" w:cs="Arial"/>
          <w:iCs/>
          <w:noProof/>
          <w:color w:val="FF0000"/>
          <w:sz w:val="22"/>
          <w:szCs w:val="22"/>
        </w:rPr>
        <w:lastRenderedPageBreak/>
        <w:drawing>
          <wp:inline distT="0" distB="0" distL="0" distR="0" wp14:anchorId="24CDFB4E" wp14:editId="0D2EA8D8">
            <wp:extent cx="2506980" cy="2506980"/>
            <wp:effectExtent l="0" t="0" r="7620" b="7620"/>
            <wp:docPr id="4" name="Grafik 4" descr="067 2184 FotoBehrendt-bearbeitet-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67 2184 FotoBehrendt-bearbeitet-k"/>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06980" cy="2506980"/>
                    </a:xfrm>
                    <a:prstGeom prst="rect">
                      <a:avLst/>
                    </a:prstGeom>
                    <a:noFill/>
                    <a:ln>
                      <a:noFill/>
                    </a:ln>
                  </pic:spPr>
                </pic:pic>
              </a:graphicData>
            </a:graphic>
          </wp:inline>
        </w:drawing>
      </w:r>
    </w:p>
    <w:p w:rsidR="000E525C" w:rsidRDefault="000E525C" w:rsidP="000E525C">
      <w:pPr>
        <w:widowControl w:val="0"/>
        <w:spacing w:line="360" w:lineRule="auto"/>
        <w:jc w:val="both"/>
        <w:rPr>
          <w:rFonts w:ascii="Arial" w:hAnsi="Arial" w:cs="Arial"/>
          <w:b/>
          <w:bCs/>
          <w:sz w:val="22"/>
          <w:szCs w:val="22"/>
        </w:rPr>
      </w:pPr>
      <w:r w:rsidRPr="008B5652">
        <w:rPr>
          <w:rFonts w:ascii="Arial" w:hAnsi="Arial" w:cs="Arial"/>
          <w:bCs/>
          <w:sz w:val="22"/>
          <w:szCs w:val="22"/>
        </w:rPr>
        <w:t>Auf der BAU präsentierte ROCKWOOL zwei Neuzugänge im Programm der Putzträgerplatten für WDV-Systeme: die besonders wirtschaftlich zu verarbeitende „Coverrock X-2“ und die „Coverrock Deko“ mit Bossennuten.</w:t>
      </w:r>
      <w:r>
        <w:rPr>
          <w:rFonts w:ascii="Arial" w:hAnsi="Arial" w:cs="Arial"/>
          <w:b/>
          <w:bCs/>
          <w:sz w:val="22"/>
          <w:szCs w:val="22"/>
        </w:rPr>
        <w:t> </w:t>
      </w:r>
    </w:p>
    <w:p w:rsidR="000E525C" w:rsidRPr="00C27C72" w:rsidRDefault="000E525C" w:rsidP="000E525C">
      <w:pPr>
        <w:widowControl w:val="0"/>
        <w:spacing w:line="360" w:lineRule="auto"/>
        <w:jc w:val="both"/>
        <w:rPr>
          <w:rFonts w:ascii="Arial" w:hAnsi="Arial" w:cs="Arial"/>
          <w:sz w:val="22"/>
          <w:szCs w:val="22"/>
        </w:rPr>
      </w:pPr>
    </w:p>
    <w:p w:rsidR="00BF594B" w:rsidRPr="00C27C72" w:rsidRDefault="00BF594B" w:rsidP="00BF594B">
      <w:pPr>
        <w:widowControl w:val="0"/>
        <w:spacing w:line="360" w:lineRule="auto"/>
        <w:jc w:val="both"/>
        <w:rPr>
          <w:rFonts w:ascii="Arial" w:hAnsi="Arial" w:cs="Arial"/>
          <w:sz w:val="22"/>
          <w:szCs w:val="22"/>
        </w:rPr>
      </w:pPr>
      <w:r w:rsidRPr="00C27C72">
        <w:rPr>
          <w:rFonts w:ascii="Arial" w:hAnsi="Arial" w:cs="Arial"/>
          <w:noProof/>
          <w:sz w:val="22"/>
          <w:szCs w:val="22"/>
        </w:rPr>
        <w:drawing>
          <wp:inline distT="0" distB="0" distL="0" distR="0" wp14:anchorId="7DB803B7" wp14:editId="177377B2">
            <wp:extent cx="2881746" cy="2715491"/>
            <wp:effectExtent l="0" t="0" r="0" b="8890"/>
            <wp:docPr id="6" name="Grafik 6" descr="Ein Bild, das Himmel, draußen, Gebäude, Haus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Grafik 2" descr="Ein Bild, das Himmel, draußen, Gebäude, Haus enthält.&#10;&#10;Automatisch generierte Beschreibung"/>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0868" cy="2733510"/>
                    </a:xfrm>
                    <a:prstGeom prst="rect">
                      <a:avLst/>
                    </a:prstGeom>
                    <a:noFill/>
                    <a:ln>
                      <a:noFill/>
                    </a:ln>
                  </pic:spPr>
                </pic:pic>
              </a:graphicData>
            </a:graphic>
          </wp:inline>
        </w:drawing>
      </w:r>
    </w:p>
    <w:p w:rsidR="00BF594B" w:rsidRPr="00C27C72" w:rsidRDefault="00BF594B" w:rsidP="00F15D3A">
      <w:pPr>
        <w:spacing w:line="360" w:lineRule="auto"/>
        <w:rPr>
          <w:rFonts w:ascii="Arial" w:hAnsi="Arial" w:cs="Arial"/>
          <w:b/>
          <w:bCs/>
          <w:sz w:val="22"/>
          <w:szCs w:val="22"/>
        </w:rPr>
      </w:pPr>
      <w:r w:rsidRPr="00C27C72">
        <w:rPr>
          <w:rFonts w:ascii="Arial" w:hAnsi="Arial" w:cs="Arial"/>
          <w:sz w:val="22"/>
          <w:szCs w:val="22"/>
        </w:rPr>
        <w:t>Mit Bossen wird eine moderne Fassade dezent gegliedert.</w:t>
      </w:r>
      <w:r w:rsidRPr="00C27C72">
        <w:rPr>
          <w:rFonts w:ascii="Arial" w:hAnsi="Arial" w:cs="Arial"/>
          <w:b/>
          <w:bCs/>
          <w:color w:val="000000"/>
          <w:sz w:val="22"/>
          <w:szCs w:val="22"/>
          <w:shd w:val="clear" w:color="auto" w:fill="FFFFFF"/>
        </w:rPr>
        <w:t xml:space="preserve"> </w:t>
      </w:r>
      <w:r w:rsidRPr="00C27C72">
        <w:rPr>
          <w:rFonts w:ascii="Arial" w:hAnsi="Arial" w:cs="Arial"/>
          <w:color w:val="000000"/>
          <w:sz w:val="22"/>
          <w:szCs w:val="22"/>
          <w:shd w:val="clear" w:color="auto" w:fill="FFFFFF"/>
        </w:rPr>
        <w:t>Die DEUTSCHE ROCKWOOL bietet die Putzträgerplatte „Coverrock Deko“ für WDV-Systeme aus Steinwolle mit drei verschiedenen Bossennuten</w:t>
      </w:r>
      <w:r>
        <w:rPr>
          <w:rFonts w:ascii="Arial" w:hAnsi="Arial" w:cs="Arial"/>
          <w:color w:val="000000"/>
          <w:sz w:val="22"/>
          <w:szCs w:val="22"/>
          <w:shd w:val="clear" w:color="auto" w:fill="FFFFFF"/>
        </w:rPr>
        <w:t xml:space="preserve"> an</w:t>
      </w:r>
      <w:r w:rsidRPr="00C27C72">
        <w:rPr>
          <w:rFonts w:ascii="Arial" w:hAnsi="Arial" w:cs="Arial"/>
          <w:color w:val="000000"/>
          <w:sz w:val="22"/>
          <w:szCs w:val="22"/>
          <w:shd w:val="clear" w:color="auto" w:fill="FFFFFF"/>
        </w:rPr>
        <w:t>.</w:t>
      </w:r>
      <w:r w:rsidRPr="00C27C72">
        <w:rPr>
          <w:rFonts w:ascii="Arial" w:hAnsi="Arial" w:cs="Arial"/>
          <w:b/>
          <w:bCs/>
          <w:color w:val="000000"/>
          <w:sz w:val="22"/>
          <w:szCs w:val="22"/>
          <w:shd w:val="clear" w:color="auto" w:fill="FFFFFF"/>
        </w:rPr>
        <w:t xml:space="preserve"> </w:t>
      </w:r>
    </w:p>
    <w:p w:rsidR="00BF594B" w:rsidRPr="00C27C72" w:rsidRDefault="00BF594B" w:rsidP="00BF594B">
      <w:pPr>
        <w:spacing w:line="360" w:lineRule="auto"/>
        <w:jc w:val="both"/>
        <w:rPr>
          <w:rFonts w:ascii="Arial" w:hAnsi="Arial" w:cs="Arial"/>
          <w:sz w:val="22"/>
          <w:szCs w:val="22"/>
        </w:rPr>
      </w:pPr>
    </w:p>
    <w:p w:rsidR="00BF594B" w:rsidRPr="00C27C72" w:rsidRDefault="000E525C" w:rsidP="00BF594B">
      <w:pPr>
        <w:spacing w:line="360" w:lineRule="auto"/>
        <w:jc w:val="both"/>
        <w:rPr>
          <w:rFonts w:ascii="Arial" w:hAnsi="Arial" w:cs="Arial"/>
          <w:sz w:val="22"/>
          <w:szCs w:val="22"/>
        </w:rPr>
      </w:pPr>
      <w:r>
        <w:rPr>
          <w:rFonts w:ascii="Arial" w:hAnsi="Arial" w:cs="Arial"/>
          <w:noProof/>
          <w:color w:val="FF0000"/>
          <w:sz w:val="22"/>
          <w:szCs w:val="22"/>
        </w:rPr>
        <w:lastRenderedPageBreak/>
        <w:drawing>
          <wp:inline distT="0" distB="0" distL="0" distR="0" wp14:anchorId="7519558D">
            <wp:extent cx="3221355" cy="2327910"/>
            <wp:effectExtent l="0" t="0" r="4445" b="0"/>
            <wp:docPr id="7"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1355" cy="2327910"/>
                    </a:xfrm>
                    <a:prstGeom prst="rect">
                      <a:avLst/>
                    </a:prstGeom>
                    <a:noFill/>
                    <a:ln>
                      <a:noFill/>
                    </a:ln>
                  </pic:spPr>
                </pic:pic>
              </a:graphicData>
            </a:graphic>
          </wp:inline>
        </w:drawing>
      </w:r>
    </w:p>
    <w:p w:rsidR="00BF594B" w:rsidRDefault="00BF594B" w:rsidP="00BF594B">
      <w:pPr>
        <w:spacing w:line="360" w:lineRule="auto"/>
        <w:jc w:val="both"/>
        <w:rPr>
          <w:rFonts w:ascii="Arial" w:hAnsi="Arial" w:cs="Arial"/>
          <w:sz w:val="22"/>
          <w:szCs w:val="22"/>
        </w:rPr>
      </w:pPr>
      <w:r w:rsidRPr="00C27C72">
        <w:rPr>
          <w:rFonts w:ascii="Arial" w:hAnsi="Arial" w:cs="Arial"/>
          <w:sz w:val="22"/>
          <w:szCs w:val="22"/>
        </w:rPr>
        <w:t xml:space="preserve">Die Putzträgerplatte „Coverrock X-2“ zeichnet sich durch eine Abreißfestigkeit von 10 kPa (TR10) aus. Dank einer hohen Tragfähigkeit von bis zu 0,30 kN pro Dübel ist sie mit deutlich weniger Dübeln zu montieren. Sie ist beidseitig mit einer Haftbrücke beschichtet. </w:t>
      </w:r>
    </w:p>
    <w:p w:rsidR="000E525C" w:rsidRDefault="000E525C" w:rsidP="000E525C">
      <w:pPr>
        <w:widowControl w:val="0"/>
        <w:spacing w:line="360" w:lineRule="auto"/>
        <w:jc w:val="both"/>
        <w:rPr>
          <w:rFonts w:ascii="Arial" w:hAnsi="Arial" w:cs="Arial"/>
          <w:iCs/>
          <w:sz w:val="22"/>
          <w:szCs w:val="22"/>
        </w:rPr>
      </w:pPr>
    </w:p>
    <w:p w:rsidR="000E525C" w:rsidRPr="00BF594B" w:rsidRDefault="000E525C" w:rsidP="000E525C">
      <w:pPr>
        <w:widowControl w:val="0"/>
        <w:spacing w:line="360" w:lineRule="auto"/>
        <w:jc w:val="both"/>
        <w:rPr>
          <w:rFonts w:ascii="Arial" w:hAnsi="Arial" w:cs="Arial"/>
          <w:iCs/>
          <w:color w:val="FF0000"/>
          <w:sz w:val="22"/>
          <w:szCs w:val="22"/>
        </w:rPr>
      </w:pPr>
      <w:r>
        <w:rPr>
          <w:rFonts w:ascii="Arial" w:hAnsi="Arial" w:cs="Arial"/>
          <w:iCs/>
          <w:noProof/>
          <w:color w:val="FF0000"/>
          <w:sz w:val="22"/>
          <w:szCs w:val="22"/>
        </w:rPr>
        <w:drawing>
          <wp:inline distT="0" distB="0" distL="0" distR="0" wp14:anchorId="7E7002EE" wp14:editId="2A2D5827">
            <wp:extent cx="1793875" cy="2391410"/>
            <wp:effectExtent l="0" t="0" r="0" b="0"/>
            <wp:docPr id="5" name="Bild 2" descr="Ein Bild, das Text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Bild 2" descr="Ein Bild, das Text enthält.&#10;&#10;Automatisch generierte Beschreibung"/>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93875" cy="2391410"/>
                    </a:xfrm>
                    <a:prstGeom prst="rect">
                      <a:avLst/>
                    </a:prstGeom>
                    <a:noFill/>
                    <a:ln>
                      <a:noFill/>
                    </a:ln>
                  </pic:spPr>
                </pic:pic>
              </a:graphicData>
            </a:graphic>
          </wp:inline>
        </w:drawing>
      </w:r>
    </w:p>
    <w:p w:rsidR="000E525C" w:rsidRPr="00C27C72" w:rsidRDefault="000E525C" w:rsidP="000E525C">
      <w:pPr>
        <w:spacing w:line="360" w:lineRule="auto"/>
        <w:jc w:val="both"/>
        <w:rPr>
          <w:rFonts w:ascii="Arial" w:hAnsi="Arial" w:cs="Arial"/>
          <w:sz w:val="22"/>
          <w:szCs w:val="22"/>
        </w:rPr>
      </w:pPr>
      <w:r>
        <w:rPr>
          <w:rFonts w:ascii="Arial" w:hAnsi="Arial" w:cs="Arial"/>
          <w:sz w:val="22"/>
          <w:szCs w:val="22"/>
        </w:rPr>
        <w:t xml:space="preserve">Auf </w:t>
      </w:r>
      <w:r w:rsidRPr="00C27C72">
        <w:rPr>
          <w:rFonts w:ascii="Arial" w:hAnsi="Arial" w:cs="Arial"/>
          <w:sz w:val="22"/>
          <w:szCs w:val="22"/>
        </w:rPr>
        <w:t xml:space="preserve">Putzträgerplatten </w:t>
      </w:r>
      <w:r>
        <w:rPr>
          <w:rFonts w:ascii="Arial" w:hAnsi="Arial" w:cs="Arial"/>
          <w:sz w:val="22"/>
          <w:szCs w:val="22"/>
        </w:rPr>
        <w:t xml:space="preserve">von ROCKWOOL wird zukünftig </w:t>
      </w:r>
      <w:r w:rsidRPr="00C27C72">
        <w:rPr>
          <w:rFonts w:ascii="Arial" w:hAnsi="Arial" w:cs="Arial"/>
          <w:sz w:val="22"/>
          <w:szCs w:val="22"/>
        </w:rPr>
        <w:t xml:space="preserve">das Logo </w:t>
      </w:r>
      <w:r>
        <w:rPr>
          <w:rFonts w:ascii="Arial" w:hAnsi="Arial" w:cs="Arial"/>
          <w:sz w:val="22"/>
          <w:szCs w:val="22"/>
        </w:rPr>
        <w:t>des Rücknahmeservices</w:t>
      </w:r>
      <w:r w:rsidRPr="00C27C72">
        <w:rPr>
          <w:rFonts w:ascii="Arial" w:hAnsi="Arial" w:cs="Arial"/>
          <w:sz w:val="22"/>
          <w:szCs w:val="22"/>
        </w:rPr>
        <w:t xml:space="preserve"> </w:t>
      </w:r>
      <w:r>
        <w:rPr>
          <w:rFonts w:ascii="Arial" w:hAnsi="Arial" w:cs="Arial"/>
          <w:sz w:val="22"/>
          <w:szCs w:val="22"/>
        </w:rPr>
        <w:t>„</w:t>
      </w:r>
      <w:r w:rsidRPr="00C27C72">
        <w:rPr>
          <w:rFonts w:ascii="Arial" w:hAnsi="Arial" w:cs="Arial"/>
          <w:sz w:val="22"/>
          <w:szCs w:val="22"/>
        </w:rPr>
        <w:t>Rockcycle</w:t>
      </w:r>
      <w:r>
        <w:rPr>
          <w:rFonts w:ascii="Arial" w:hAnsi="Arial" w:cs="Arial"/>
          <w:sz w:val="22"/>
          <w:szCs w:val="22"/>
        </w:rPr>
        <w:t>“</w:t>
      </w:r>
      <w:r w:rsidRPr="00C27C72">
        <w:rPr>
          <w:rFonts w:ascii="Arial" w:hAnsi="Arial" w:cs="Arial"/>
          <w:sz w:val="22"/>
          <w:szCs w:val="22"/>
        </w:rPr>
        <w:t xml:space="preserve"> </w:t>
      </w:r>
      <w:r>
        <w:rPr>
          <w:rFonts w:ascii="Arial" w:hAnsi="Arial" w:cs="Arial"/>
          <w:sz w:val="22"/>
          <w:szCs w:val="22"/>
        </w:rPr>
        <w:t>aufgebracht. So soll es diejenigen, die eine „Coverrock“</w:t>
      </w:r>
      <w:r w:rsidRPr="00C27C72">
        <w:rPr>
          <w:rFonts w:ascii="Arial" w:hAnsi="Arial" w:cs="Arial"/>
          <w:sz w:val="22"/>
          <w:szCs w:val="22"/>
        </w:rPr>
        <w:t xml:space="preserve"> Dämmplatte verarbeiten, auf direktem Wege </w:t>
      </w:r>
      <w:r>
        <w:rPr>
          <w:rFonts w:ascii="Arial" w:hAnsi="Arial" w:cs="Arial"/>
          <w:sz w:val="22"/>
          <w:szCs w:val="22"/>
        </w:rPr>
        <w:t>erreichen</w:t>
      </w:r>
      <w:r w:rsidRPr="00C27C72">
        <w:rPr>
          <w:rFonts w:ascii="Arial" w:hAnsi="Arial" w:cs="Arial"/>
          <w:sz w:val="22"/>
          <w:szCs w:val="22"/>
        </w:rPr>
        <w:t xml:space="preserve"> und </w:t>
      </w:r>
      <w:r>
        <w:rPr>
          <w:rFonts w:ascii="Arial" w:hAnsi="Arial" w:cs="Arial"/>
          <w:sz w:val="22"/>
          <w:szCs w:val="22"/>
        </w:rPr>
        <w:t>„</w:t>
      </w:r>
      <w:r w:rsidRPr="00C27C72">
        <w:rPr>
          <w:rFonts w:ascii="Arial" w:hAnsi="Arial" w:cs="Arial"/>
          <w:sz w:val="22"/>
          <w:szCs w:val="22"/>
        </w:rPr>
        <w:t>fürs Mitmachen</w:t>
      </w:r>
      <w:r>
        <w:rPr>
          <w:rFonts w:ascii="Arial" w:hAnsi="Arial" w:cs="Arial"/>
          <w:sz w:val="22"/>
          <w:szCs w:val="22"/>
        </w:rPr>
        <w:t>“</w:t>
      </w:r>
      <w:r w:rsidRPr="00C27C72">
        <w:rPr>
          <w:rFonts w:ascii="Arial" w:hAnsi="Arial" w:cs="Arial"/>
          <w:sz w:val="22"/>
          <w:szCs w:val="22"/>
        </w:rPr>
        <w:t xml:space="preserve"> </w:t>
      </w:r>
      <w:r>
        <w:rPr>
          <w:rFonts w:ascii="Arial" w:hAnsi="Arial" w:cs="Arial"/>
          <w:sz w:val="22"/>
          <w:szCs w:val="22"/>
        </w:rPr>
        <w:t xml:space="preserve">gewinnen. </w:t>
      </w:r>
      <w:r w:rsidRPr="00C27C72">
        <w:rPr>
          <w:rFonts w:ascii="Arial" w:hAnsi="Arial" w:cs="Arial"/>
          <w:sz w:val="22"/>
          <w:szCs w:val="22"/>
        </w:rPr>
        <w:t>WDV-Systeme mit Steinwolle-Kern l</w:t>
      </w:r>
      <w:r>
        <w:rPr>
          <w:rFonts w:ascii="Arial" w:hAnsi="Arial" w:cs="Arial"/>
          <w:sz w:val="22"/>
          <w:szCs w:val="22"/>
        </w:rPr>
        <w:t>ie</w:t>
      </w:r>
      <w:r w:rsidRPr="00C27C72">
        <w:rPr>
          <w:rFonts w:ascii="Arial" w:hAnsi="Arial" w:cs="Arial"/>
          <w:sz w:val="22"/>
          <w:szCs w:val="22"/>
        </w:rPr>
        <w:t>gen im Trend. Ihr Marktanteil steig</w:t>
      </w:r>
      <w:r>
        <w:rPr>
          <w:rFonts w:ascii="Arial" w:hAnsi="Arial" w:cs="Arial"/>
          <w:sz w:val="22"/>
          <w:szCs w:val="22"/>
        </w:rPr>
        <w:t>t</w:t>
      </w:r>
      <w:r w:rsidRPr="00C27C72">
        <w:rPr>
          <w:rFonts w:ascii="Arial" w:hAnsi="Arial" w:cs="Arial"/>
          <w:sz w:val="22"/>
          <w:szCs w:val="22"/>
        </w:rPr>
        <w:t xml:space="preserve"> stetig. Entsprechend </w:t>
      </w:r>
      <w:r>
        <w:rPr>
          <w:rFonts w:ascii="Arial" w:hAnsi="Arial" w:cs="Arial"/>
          <w:sz w:val="22"/>
          <w:szCs w:val="22"/>
        </w:rPr>
        <w:t>wächst</w:t>
      </w:r>
      <w:r w:rsidRPr="00C27C72">
        <w:rPr>
          <w:rFonts w:ascii="Arial" w:hAnsi="Arial" w:cs="Arial"/>
          <w:sz w:val="22"/>
          <w:szCs w:val="22"/>
        </w:rPr>
        <w:t xml:space="preserve"> die Menge des Baustellenverschnitts, der </w:t>
      </w:r>
      <w:r>
        <w:rPr>
          <w:rFonts w:ascii="Arial" w:hAnsi="Arial" w:cs="Arial"/>
          <w:sz w:val="22"/>
          <w:szCs w:val="22"/>
        </w:rPr>
        <w:t>ohne Qualitätsverlust zu neuer Steinwolle verarbeitet werden kann</w:t>
      </w:r>
      <w:r w:rsidRPr="00C27C72">
        <w:rPr>
          <w:rFonts w:ascii="Arial" w:hAnsi="Arial" w:cs="Arial"/>
          <w:sz w:val="22"/>
          <w:szCs w:val="22"/>
        </w:rPr>
        <w:t>.</w:t>
      </w:r>
    </w:p>
    <w:p w:rsidR="000E525C" w:rsidRDefault="000E525C" w:rsidP="000E525C">
      <w:pPr>
        <w:spacing w:line="360" w:lineRule="auto"/>
        <w:jc w:val="both"/>
        <w:rPr>
          <w:rFonts w:ascii="Arial" w:hAnsi="Arial" w:cs="Arial"/>
          <w:sz w:val="22"/>
          <w:szCs w:val="22"/>
        </w:rPr>
      </w:pPr>
    </w:p>
    <w:p w:rsidR="00BF594B" w:rsidRPr="00C27C72" w:rsidRDefault="00BF594B" w:rsidP="00BF594B">
      <w:pPr>
        <w:widowControl w:val="0"/>
        <w:spacing w:line="360" w:lineRule="auto"/>
        <w:jc w:val="both"/>
        <w:rPr>
          <w:rFonts w:ascii="Arial" w:hAnsi="Arial" w:cs="Arial"/>
          <w:iCs/>
          <w:sz w:val="22"/>
          <w:szCs w:val="22"/>
        </w:rPr>
      </w:pPr>
      <w:r w:rsidRPr="00C27C72">
        <w:rPr>
          <w:rFonts w:ascii="Arial" w:hAnsi="Arial" w:cs="Arial"/>
          <w:iCs/>
          <w:noProof/>
          <w:sz w:val="22"/>
          <w:szCs w:val="22"/>
        </w:rPr>
        <w:lastRenderedPageBreak/>
        <w:drawing>
          <wp:inline distT="0" distB="0" distL="0" distR="0" wp14:anchorId="2620CF78" wp14:editId="53C3EEBB">
            <wp:extent cx="2868295" cy="1914525"/>
            <wp:effectExtent l="0" t="0" r="1905" b="3175"/>
            <wp:docPr id="15" name="Bild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68295" cy="1914525"/>
                    </a:xfrm>
                    <a:prstGeom prst="rect">
                      <a:avLst/>
                    </a:prstGeom>
                    <a:noFill/>
                    <a:ln>
                      <a:noFill/>
                    </a:ln>
                  </pic:spPr>
                </pic:pic>
              </a:graphicData>
            </a:graphic>
          </wp:inline>
        </w:drawing>
      </w:r>
    </w:p>
    <w:p w:rsidR="00BF594B" w:rsidRPr="00C27C72" w:rsidRDefault="00BF594B" w:rsidP="00BF594B">
      <w:pPr>
        <w:widowControl w:val="0"/>
        <w:spacing w:line="360" w:lineRule="auto"/>
        <w:jc w:val="both"/>
        <w:rPr>
          <w:rFonts w:ascii="Arial" w:hAnsi="Arial" w:cs="Arial"/>
          <w:iCs/>
          <w:sz w:val="22"/>
          <w:szCs w:val="22"/>
        </w:rPr>
      </w:pPr>
      <w:r w:rsidRPr="00C27C72">
        <w:rPr>
          <w:rFonts w:ascii="Arial" w:hAnsi="Arial" w:cs="Arial"/>
          <w:iCs/>
          <w:sz w:val="22"/>
          <w:szCs w:val="22"/>
        </w:rPr>
        <w:t xml:space="preserve">Reststücke von </w:t>
      </w:r>
      <w:r w:rsidR="00006A6C">
        <w:rPr>
          <w:rFonts w:ascii="Arial" w:hAnsi="Arial" w:cs="Arial"/>
          <w:iCs/>
          <w:sz w:val="22"/>
          <w:szCs w:val="22"/>
        </w:rPr>
        <w:t>Putzträgerplatten</w:t>
      </w:r>
      <w:r w:rsidRPr="00C27C72">
        <w:rPr>
          <w:rFonts w:ascii="Arial" w:hAnsi="Arial" w:cs="Arial"/>
          <w:iCs/>
          <w:sz w:val="22"/>
          <w:szCs w:val="22"/>
        </w:rPr>
        <w:t>, die zu klein sind, um an der Fassade noch genutzt zu werden, können Verarbeiter in Big Bags von ROCKWOOL sammeln</w:t>
      </w:r>
      <w:r>
        <w:rPr>
          <w:rFonts w:ascii="Arial" w:hAnsi="Arial" w:cs="Arial"/>
          <w:iCs/>
          <w:sz w:val="22"/>
          <w:szCs w:val="22"/>
        </w:rPr>
        <w:t>.</w:t>
      </w:r>
    </w:p>
    <w:p w:rsidR="00BF594B" w:rsidRPr="00C27C72" w:rsidRDefault="00BF594B" w:rsidP="00BF594B">
      <w:pPr>
        <w:widowControl w:val="0"/>
        <w:spacing w:line="360" w:lineRule="auto"/>
        <w:jc w:val="both"/>
        <w:rPr>
          <w:rFonts w:ascii="Arial" w:hAnsi="Arial" w:cs="Arial"/>
          <w:iCs/>
          <w:sz w:val="22"/>
          <w:szCs w:val="22"/>
        </w:rPr>
      </w:pPr>
    </w:p>
    <w:p w:rsidR="00BF594B" w:rsidRPr="00C27C72" w:rsidRDefault="00BF594B" w:rsidP="00BF594B">
      <w:pPr>
        <w:widowControl w:val="0"/>
        <w:spacing w:line="360" w:lineRule="auto"/>
        <w:jc w:val="both"/>
        <w:rPr>
          <w:rFonts w:ascii="Arial" w:hAnsi="Arial" w:cs="Arial"/>
          <w:iCs/>
          <w:sz w:val="22"/>
          <w:szCs w:val="22"/>
        </w:rPr>
      </w:pPr>
      <w:r w:rsidRPr="00C27C72">
        <w:rPr>
          <w:rFonts w:ascii="Arial" w:hAnsi="Arial" w:cs="Arial"/>
          <w:iCs/>
          <w:noProof/>
          <w:sz w:val="22"/>
          <w:szCs w:val="22"/>
        </w:rPr>
        <w:drawing>
          <wp:inline distT="0" distB="0" distL="0" distR="0" wp14:anchorId="1EAA685B" wp14:editId="0A723E88">
            <wp:extent cx="2857500" cy="1905000"/>
            <wp:effectExtent l="0" t="0" r="0" b="0"/>
            <wp:docPr id="9" name="Grafik 9" descr="Ein Bild, das Text, Person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Bild 1" descr="Ein Bild, das Text, Person enthält.&#10;&#10;Automatisch generierte Beschreibung"/>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rsidR="00BF594B" w:rsidRDefault="00BF594B" w:rsidP="00BF594B">
      <w:pPr>
        <w:widowControl w:val="0"/>
        <w:spacing w:line="360" w:lineRule="auto"/>
        <w:jc w:val="both"/>
        <w:rPr>
          <w:rFonts w:ascii="Arial" w:hAnsi="Arial" w:cs="Arial"/>
          <w:iCs/>
          <w:sz w:val="22"/>
          <w:szCs w:val="22"/>
        </w:rPr>
      </w:pPr>
      <w:r w:rsidRPr="00C27C72">
        <w:rPr>
          <w:rFonts w:ascii="Arial" w:hAnsi="Arial" w:cs="Arial"/>
          <w:iCs/>
          <w:sz w:val="22"/>
          <w:szCs w:val="22"/>
        </w:rPr>
        <w:t>Dieselben Lkw, die neue Dämmplatten für die Verarbeitung bringen, fahren Baustellenabschnitte zurück in das nächstgelegene Werk der DEUTSCHEN ROCKWOOL</w:t>
      </w:r>
      <w:r>
        <w:rPr>
          <w:rFonts w:ascii="Arial" w:hAnsi="Arial" w:cs="Arial"/>
          <w:iCs/>
          <w:sz w:val="22"/>
          <w:szCs w:val="22"/>
        </w:rPr>
        <w:t>.</w:t>
      </w:r>
    </w:p>
    <w:p w:rsidR="00BF594B" w:rsidRPr="00C27C72" w:rsidRDefault="00BF594B" w:rsidP="008B5652">
      <w:pPr>
        <w:widowControl w:val="0"/>
        <w:spacing w:line="360" w:lineRule="auto"/>
        <w:jc w:val="both"/>
        <w:rPr>
          <w:rFonts w:ascii="Arial" w:hAnsi="Arial" w:cs="Arial"/>
          <w:iCs/>
          <w:sz w:val="22"/>
          <w:szCs w:val="22"/>
        </w:rPr>
      </w:pPr>
    </w:p>
    <w:p w:rsidR="00BF594B" w:rsidRPr="00F15D3A" w:rsidRDefault="00BF594B" w:rsidP="008B5652">
      <w:pPr>
        <w:widowControl w:val="0"/>
        <w:spacing w:line="360" w:lineRule="auto"/>
        <w:jc w:val="both"/>
        <w:rPr>
          <w:rFonts w:ascii="Arial" w:hAnsi="Arial" w:cs="Arial"/>
          <w:i/>
          <w:sz w:val="20"/>
          <w:szCs w:val="20"/>
        </w:rPr>
      </w:pPr>
      <w:r w:rsidRPr="00F15D3A">
        <w:rPr>
          <w:rFonts w:ascii="Arial" w:hAnsi="Arial" w:cs="Arial"/>
          <w:i/>
          <w:sz w:val="20"/>
          <w:szCs w:val="20"/>
        </w:rPr>
        <w:t>Bilder: DEUTSCHE ROCKWOOL GmbH &amp; Co. KG</w:t>
      </w:r>
    </w:p>
    <w:p w:rsidR="00BF594B" w:rsidRPr="00C27C72" w:rsidRDefault="00BF594B" w:rsidP="00BF594B">
      <w:pPr>
        <w:spacing w:line="360" w:lineRule="auto"/>
        <w:jc w:val="both"/>
        <w:rPr>
          <w:rFonts w:ascii="Arial" w:hAnsi="Arial" w:cs="Arial"/>
          <w:sz w:val="22"/>
          <w:szCs w:val="22"/>
        </w:rPr>
      </w:pPr>
    </w:p>
    <w:p w:rsidR="00AD7FC1" w:rsidRPr="00002B1C" w:rsidRDefault="00AD7FC1" w:rsidP="00AD7FC1">
      <w:pPr>
        <w:widowControl w:val="0"/>
        <w:tabs>
          <w:tab w:val="left" w:pos="7088"/>
        </w:tabs>
        <w:ind w:right="-11"/>
        <w:jc w:val="both"/>
        <w:rPr>
          <w:rFonts w:ascii="Arial" w:hAnsi="Arial" w:cs="Arial"/>
          <w:i/>
          <w:sz w:val="18"/>
        </w:rPr>
      </w:pPr>
      <w:r w:rsidRPr="00002B1C">
        <w:rPr>
          <w:rFonts w:ascii="Arial" w:hAnsi="Arial" w:cs="Arial"/>
          <w:i/>
          <w:sz w:val="18"/>
        </w:rPr>
        <w:t xml:space="preserve">(Text- und Bildmaterial steht auf der Internetseite </w:t>
      </w:r>
      <w:hyperlink r:id="rId20" w:history="1">
        <w:r w:rsidRPr="00002B1C">
          <w:rPr>
            <w:rStyle w:val="Hyperlink"/>
            <w:rFonts w:ascii="Arial" w:hAnsi="Arial" w:cs="Arial"/>
            <w:i/>
            <w:color w:val="auto"/>
            <w:sz w:val="18"/>
          </w:rPr>
          <w:t>www.rockwool.de</w:t>
        </w:r>
      </w:hyperlink>
      <w:r w:rsidRPr="00002B1C">
        <w:rPr>
          <w:rFonts w:ascii="Arial" w:hAnsi="Arial" w:cs="Arial"/>
          <w:i/>
          <w:sz w:val="18"/>
        </w:rPr>
        <w:t xml:space="preserve"> zum Download bereit.)</w:t>
      </w:r>
    </w:p>
    <w:p w:rsidR="00AD7FC1" w:rsidRPr="00002B1C" w:rsidRDefault="00AD7FC1" w:rsidP="003B527E">
      <w:pPr>
        <w:rPr>
          <w:rFonts w:ascii="Arial" w:hAnsi="Arial" w:cs="Arial"/>
          <w:i/>
          <w:sz w:val="18"/>
        </w:rPr>
      </w:pPr>
    </w:p>
    <w:p w:rsidR="003B527E" w:rsidRPr="00002B1C" w:rsidRDefault="003B527E" w:rsidP="003B527E">
      <w:pPr>
        <w:rPr>
          <w:rFonts w:ascii="Arial" w:hAnsi="Arial" w:cs="Arial"/>
          <w:i/>
          <w:sz w:val="18"/>
        </w:rPr>
      </w:pPr>
      <w:r w:rsidRPr="00002B1C">
        <w:rPr>
          <w:rFonts w:ascii="Arial" w:hAnsi="Arial" w:cs="Arial"/>
          <w:i/>
          <w:sz w:val="18"/>
        </w:rPr>
        <w:t>Abdruck frei. Beleg erbeten.</w:t>
      </w:r>
    </w:p>
    <w:p w:rsidR="003B527E" w:rsidRPr="00002B1C" w:rsidRDefault="003B527E" w:rsidP="003B527E">
      <w:pPr>
        <w:rPr>
          <w:rFonts w:ascii="Arial" w:hAnsi="Arial" w:cs="Arial"/>
        </w:rPr>
      </w:pPr>
      <w:r w:rsidRPr="00002B1C">
        <w:rPr>
          <w:rFonts w:ascii="Arial" w:hAnsi="Arial" w:cs="Arial"/>
          <w:i/>
          <w:sz w:val="18"/>
        </w:rPr>
        <w:t>Dr. Sälzer Pressedienst, Lensbachstraße 10, 52159 Roetgen</w:t>
      </w:r>
    </w:p>
    <w:sectPr w:rsidR="003B527E" w:rsidRPr="00002B1C" w:rsidSect="001252D6">
      <w:headerReference w:type="even" r:id="rId21"/>
      <w:headerReference w:type="default" r:id="rId22"/>
      <w:footerReference w:type="even" r:id="rId23"/>
      <w:footerReference w:type="default" r:id="rId24"/>
      <w:pgSz w:w="11906" w:h="16838"/>
      <w:pgMar w:top="3175" w:right="3402" w:bottom="737" w:left="1134" w:header="72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4B27" w:rsidRDefault="00524B27">
      <w:r>
        <w:separator/>
      </w:r>
    </w:p>
  </w:endnote>
  <w:endnote w:type="continuationSeparator" w:id="0">
    <w:p w:rsidR="00524B27" w:rsidRDefault="00524B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sidR="00AE2F07">
      <w:rPr>
        <w:rStyle w:val="Seitenzahl"/>
        <w:noProof/>
      </w:rPr>
      <w:t>4</w:t>
    </w:r>
    <w:r>
      <w:rPr>
        <w:rStyle w:val="Seitenzahl"/>
      </w:rPr>
      <w:fldChar w:fldCharType="end"/>
    </w:r>
  </w:p>
  <w:p w:rsidR="00F12F82" w:rsidRDefault="00F12F82">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1F08C5">
      <w:rPr>
        <w:rStyle w:val="Seitenzahl"/>
        <w:rFonts w:ascii="Arial" w:hAnsi="Arial"/>
        <w:noProof/>
        <w:sz w:val="20"/>
      </w:rPr>
      <w:t>6</w:t>
    </w:r>
    <w:r w:rsidRPr="00597433">
      <w:rPr>
        <w:rStyle w:val="Seitenzahl"/>
        <w:rFonts w:ascii="Arial" w:hAnsi="Arial"/>
        <w:sz w:val="20"/>
      </w:rPr>
      <w:fldChar w:fldCharType="end"/>
    </w:r>
  </w:p>
  <w:p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1210B0F9" wp14:editId="2561F416">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12F82" w:rsidRPr="00BF594B" w:rsidRDefault="00F12F82">
                          <w:pPr>
                            <w:tabs>
                              <w:tab w:val="left" w:pos="462"/>
                            </w:tabs>
                            <w:spacing w:line="200" w:lineRule="exact"/>
                            <w:ind w:right="125"/>
                            <w:rPr>
                              <w:rFonts w:ascii="Arial" w:hAnsi="Arial"/>
                              <w:color w:val="000000"/>
                              <w:spacing w:val="8"/>
                              <w:sz w:val="16"/>
                            </w:rPr>
                          </w:pPr>
                          <w:r w:rsidRPr="00BF594B">
                            <w:rPr>
                              <w:rFonts w:ascii="Arial" w:hAnsi="Arial"/>
                              <w:color w:val="000000"/>
                              <w:spacing w:val="8"/>
                              <w:sz w:val="16"/>
                            </w:rPr>
                            <w:t>DEUTSCHE ROCKWOOL</w:t>
                          </w:r>
                        </w:p>
                        <w:p w:rsidR="00F12F82" w:rsidRPr="00BF594B" w:rsidRDefault="00F12F82">
                          <w:pPr>
                            <w:tabs>
                              <w:tab w:val="left" w:pos="462"/>
                            </w:tabs>
                            <w:spacing w:line="200" w:lineRule="exact"/>
                            <w:ind w:right="125"/>
                            <w:rPr>
                              <w:rFonts w:ascii="Arial" w:hAnsi="Arial"/>
                              <w:color w:val="000000"/>
                              <w:spacing w:val="8"/>
                              <w:sz w:val="16"/>
                            </w:rPr>
                          </w:pPr>
                          <w:r w:rsidRPr="00BF594B">
                            <w:rPr>
                              <w:rFonts w:ascii="Arial" w:hAnsi="Arial"/>
                              <w:color w:val="000000"/>
                              <w:spacing w:val="8"/>
                              <w:sz w:val="16"/>
                            </w:rPr>
                            <w:t>GmbH &amp; Co. KG</w:t>
                          </w:r>
                        </w:p>
                        <w:p w:rsidR="00F12F82" w:rsidRPr="00263E4D" w:rsidRDefault="00F12F82">
                          <w:pPr>
                            <w:tabs>
                              <w:tab w:val="left" w:pos="462"/>
                            </w:tabs>
                            <w:spacing w:line="200" w:lineRule="exact"/>
                            <w:ind w:right="125"/>
                            <w:rPr>
                              <w:rFonts w:ascii="Arial" w:hAnsi="Arial"/>
                              <w:color w:val="000000"/>
                              <w:spacing w:val="8"/>
                              <w:sz w:val="16"/>
                            </w:rPr>
                          </w:pPr>
                          <w:r w:rsidRPr="00263E4D">
                            <w:rPr>
                              <w:rFonts w:ascii="Arial" w:hAnsi="Arial"/>
                              <w:color w:val="000000"/>
                              <w:spacing w:val="8"/>
                              <w:sz w:val="16"/>
                            </w:rPr>
                            <w:t>Rockwool Straße 37-41</w:t>
                          </w:r>
                        </w:p>
                        <w:p w:rsidR="00F12F82" w:rsidRPr="000E525C" w:rsidRDefault="00F12F82">
                          <w:pPr>
                            <w:tabs>
                              <w:tab w:val="left" w:pos="462"/>
                            </w:tabs>
                            <w:spacing w:line="200" w:lineRule="exact"/>
                            <w:ind w:right="125"/>
                            <w:rPr>
                              <w:rFonts w:ascii="Arial" w:hAnsi="Arial"/>
                              <w:color w:val="000000"/>
                              <w:spacing w:val="8"/>
                              <w:sz w:val="16"/>
                            </w:rPr>
                          </w:pPr>
                          <w:r w:rsidRPr="000E525C">
                            <w:rPr>
                              <w:rFonts w:ascii="Arial" w:hAnsi="Arial"/>
                              <w:color w:val="000000"/>
                              <w:spacing w:val="8"/>
                              <w:sz w:val="16"/>
                            </w:rPr>
                            <w:t>45966 Gladbeck</w:t>
                          </w:r>
                        </w:p>
                        <w:p w:rsidR="00F12F82" w:rsidRPr="000E525C" w:rsidRDefault="00E86A3E">
                          <w:pPr>
                            <w:tabs>
                              <w:tab w:val="left" w:pos="462"/>
                            </w:tabs>
                            <w:spacing w:line="200" w:lineRule="exact"/>
                            <w:ind w:right="125"/>
                            <w:rPr>
                              <w:rFonts w:ascii="Arial" w:hAnsi="Arial"/>
                              <w:color w:val="000000"/>
                              <w:spacing w:val="8"/>
                              <w:sz w:val="16"/>
                            </w:rPr>
                          </w:pPr>
                          <w:r w:rsidRPr="000E525C">
                            <w:rPr>
                              <w:rFonts w:ascii="Arial" w:hAnsi="Arial"/>
                              <w:color w:val="000000"/>
                              <w:spacing w:val="8"/>
                              <w:sz w:val="16"/>
                            </w:rPr>
                            <w:t xml:space="preserve">Fon: </w:t>
                          </w:r>
                          <w:r w:rsidRPr="000E525C">
                            <w:rPr>
                              <w:rFonts w:ascii="Arial" w:hAnsi="Arial"/>
                              <w:color w:val="000000"/>
                              <w:spacing w:val="8"/>
                              <w:sz w:val="16"/>
                            </w:rPr>
                            <w:tab/>
                            <w:t>(0</w:t>
                          </w:r>
                          <w:r w:rsidR="00F12F82" w:rsidRPr="000E525C">
                            <w:rPr>
                              <w:rFonts w:ascii="Arial" w:hAnsi="Arial"/>
                              <w:color w:val="000000"/>
                              <w:spacing w:val="8"/>
                              <w:sz w:val="16"/>
                            </w:rPr>
                            <w:t>20</w:t>
                          </w:r>
                          <w:r w:rsidRPr="000E525C">
                            <w:rPr>
                              <w:rFonts w:ascii="Arial" w:hAnsi="Arial"/>
                              <w:color w:val="000000"/>
                              <w:spacing w:val="8"/>
                              <w:sz w:val="16"/>
                            </w:rPr>
                            <w:t xml:space="preserve">43) </w:t>
                          </w:r>
                          <w:r w:rsidR="00F12F82" w:rsidRPr="000E525C">
                            <w:rPr>
                              <w:rFonts w:ascii="Arial" w:hAnsi="Arial"/>
                              <w:color w:val="000000"/>
                              <w:spacing w:val="8"/>
                              <w:sz w:val="16"/>
                            </w:rPr>
                            <w:t>408 -0</w:t>
                          </w:r>
                        </w:p>
                        <w:p w:rsidR="00F12F82" w:rsidRPr="000E525C" w:rsidRDefault="00F12F82">
                          <w:pPr>
                            <w:tabs>
                              <w:tab w:val="left" w:pos="462"/>
                            </w:tabs>
                            <w:spacing w:line="200" w:lineRule="exact"/>
                            <w:ind w:right="125"/>
                            <w:rPr>
                              <w:rFonts w:ascii="Arial" w:hAnsi="Arial"/>
                              <w:color w:val="000000"/>
                              <w:spacing w:val="8"/>
                              <w:sz w:val="16"/>
                            </w:rPr>
                          </w:pPr>
                          <w:r w:rsidRPr="000E525C">
                            <w:rPr>
                              <w:rFonts w:ascii="Arial" w:hAnsi="Arial"/>
                              <w:color w:val="000000"/>
                              <w:spacing w:val="8"/>
                              <w:sz w:val="16"/>
                            </w:rPr>
                            <w:t xml:space="preserve">Fax: </w:t>
                          </w:r>
                          <w:r w:rsidRPr="000E525C">
                            <w:rPr>
                              <w:rFonts w:ascii="Arial" w:hAnsi="Arial"/>
                              <w:color w:val="000000"/>
                              <w:spacing w:val="8"/>
                              <w:sz w:val="16"/>
                            </w:rPr>
                            <w:tab/>
                          </w:r>
                          <w:r w:rsidR="00E86A3E" w:rsidRPr="000E525C">
                            <w:rPr>
                              <w:rFonts w:ascii="Arial" w:hAnsi="Arial"/>
                              <w:color w:val="000000"/>
                              <w:spacing w:val="8"/>
                              <w:sz w:val="16"/>
                            </w:rPr>
                            <w:t xml:space="preserve">(02043) </w:t>
                          </w:r>
                          <w:r w:rsidRPr="000E525C">
                            <w:rPr>
                              <w:rFonts w:ascii="Arial" w:hAnsi="Arial"/>
                              <w:color w:val="000000"/>
                              <w:spacing w:val="8"/>
                              <w:sz w:val="16"/>
                            </w:rPr>
                            <w:t>408 -570</w:t>
                          </w:r>
                        </w:p>
                        <w:p w:rsidR="00F12F82" w:rsidRPr="000E525C" w:rsidRDefault="00F12F82">
                          <w:pPr>
                            <w:tabs>
                              <w:tab w:val="left" w:pos="462"/>
                            </w:tabs>
                            <w:spacing w:line="200" w:lineRule="exact"/>
                            <w:ind w:right="125"/>
                            <w:rPr>
                              <w:rFonts w:ascii="Arial" w:hAnsi="Arial"/>
                              <w:color w:val="000000"/>
                              <w:spacing w:val="8"/>
                              <w:sz w:val="16"/>
                            </w:rPr>
                          </w:pPr>
                          <w:r w:rsidRPr="000E525C">
                            <w:rPr>
                              <w:rFonts w:ascii="Arial" w:hAnsi="Arial"/>
                              <w:color w:val="000000"/>
                              <w:spacing w:val="8"/>
                              <w:sz w:val="16"/>
                            </w:rPr>
                            <w:t>info@rockwool.de</w:t>
                          </w:r>
                        </w:p>
                        <w:p w:rsidR="00F12F82" w:rsidRPr="00006A6C" w:rsidRDefault="00F12F82">
                          <w:pPr>
                            <w:tabs>
                              <w:tab w:val="left" w:pos="462"/>
                            </w:tabs>
                            <w:spacing w:line="200" w:lineRule="exact"/>
                            <w:ind w:right="125"/>
                            <w:rPr>
                              <w:rFonts w:ascii="Arial" w:hAnsi="Arial"/>
                              <w:color w:val="000000"/>
                              <w:spacing w:val="8"/>
                              <w:sz w:val="16"/>
                            </w:rPr>
                          </w:pPr>
                          <w:r w:rsidRPr="00006A6C">
                            <w:rPr>
                              <w:rFonts w:ascii="Arial" w:hAnsi="Arial"/>
                              <w:color w:val="000000"/>
                              <w:spacing w:val="8"/>
                              <w:sz w:val="16"/>
                            </w:rPr>
                            <w:t>www.rockwool.de</w:t>
                          </w:r>
                        </w:p>
                        <w:p w:rsidR="00F12F82" w:rsidRPr="00006A6C" w:rsidRDefault="00F12F82">
                          <w:pPr>
                            <w:tabs>
                              <w:tab w:val="left" w:pos="462"/>
                            </w:tabs>
                            <w:spacing w:line="200" w:lineRule="exact"/>
                            <w:ind w:right="125"/>
                            <w:rPr>
                              <w:rFonts w:ascii="Arial" w:hAnsi="Arial"/>
                              <w:color w:val="000000"/>
                              <w:spacing w:val="8"/>
                              <w:sz w:val="16"/>
                            </w:rPr>
                          </w:pPr>
                        </w:p>
                        <w:p w:rsidR="00F12F82" w:rsidRPr="00006A6C" w:rsidRDefault="00F12F82">
                          <w:pPr>
                            <w:tabs>
                              <w:tab w:val="left" w:pos="434"/>
                              <w:tab w:val="left" w:pos="462"/>
                            </w:tabs>
                            <w:spacing w:line="200" w:lineRule="exact"/>
                            <w:ind w:right="125"/>
                            <w:rPr>
                              <w:rFonts w:ascii="Arial" w:hAnsi="Arial"/>
                              <w:color w:val="000000"/>
                              <w:spacing w:val="8"/>
                              <w:sz w:val="16"/>
                            </w:rPr>
                          </w:pPr>
                        </w:p>
                        <w:p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210B0F9"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" o:allowincell="f" filled="f" stroked="f">
              <v:textbox inset="0,0,0,0">
                <w:txbxContent>
                  <w:p w14:paraId="720FD6F1" w14:textId="77777777" w:rsidR="00F12F82" w:rsidRPr="00BF594B" w:rsidRDefault="00F12F82">
                    <w:pPr>
                      <w:tabs>
                        <w:tab w:val="left" w:pos="462"/>
                      </w:tabs>
                      <w:spacing w:line="200" w:lineRule="exact"/>
                      <w:ind w:right="125"/>
                      <w:rPr>
                        <w:rFonts w:ascii="Arial" w:hAnsi="Arial"/>
                        <w:color w:val="000000"/>
                        <w:spacing w:val="8"/>
                        <w:sz w:val="16"/>
                      </w:rPr>
                    </w:pPr>
                    <w:r w:rsidRPr="00BF594B">
                      <w:rPr>
                        <w:rFonts w:ascii="Arial" w:hAnsi="Arial"/>
                        <w:color w:val="000000"/>
                        <w:spacing w:val="8"/>
                        <w:sz w:val="16"/>
                      </w:rPr>
                      <w:t>DEUTSCHE ROCKWOOL</w:t>
                    </w:r>
                  </w:p>
                  <w:p w14:paraId="64B5D469" w14:textId="77777777" w:rsidR="00F12F82" w:rsidRPr="00BF594B" w:rsidRDefault="00F12F82">
                    <w:pPr>
                      <w:tabs>
                        <w:tab w:val="left" w:pos="462"/>
                      </w:tabs>
                      <w:spacing w:line="200" w:lineRule="exact"/>
                      <w:ind w:right="125"/>
                      <w:rPr>
                        <w:rFonts w:ascii="Arial" w:hAnsi="Arial"/>
                        <w:color w:val="000000"/>
                        <w:spacing w:val="8"/>
                        <w:sz w:val="16"/>
                      </w:rPr>
                    </w:pPr>
                    <w:r w:rsidRPr="00BF594B">
                      <w:rPr>
                        <w:rFonts w:ascii="Arial" w:hAnsi="Arial"/>
                        <w:color w:val="000000"/>
                        <w:spacing w:val="8"/>
                        <w:sz w:val="16"/>
                      </w:rPr>
                      <w:t>GmbH &amp; Co. KG</w:t>
                    </w:r>
                  </w:p>
                  <w:p w14:paraId="2EA29989" w14:textId="77777777" w:rsidR="00F12F82" w:rsidRPr="00263E4D" w:rsidRDefault="00F12F82">
                    <w:pPr>
                      <w:tabs>
                        <w:tab w:val="left" w:pos="462"/>
                      </w:tabs>
                      <w:spacing w:line="200" w:lineRule="exact"/>
                      <w:ind w:right="125"/>
                      <w:rPr>
                        <w:rFonts w:ascii="Arial" w:hAnsi="Arial"/>
                        <w:color w:val="000000"/>
                        <w:spacing w:val="8"/>
                        <w:sz w:val="16"/>
                      </w:rPr>
                    </w:pPr>
                    <w:r w:rsidRPr="00263E4D">
                      <w:rPr>
                        <w:rFonts w:ascii="Arial" w:hAnsi="Arial"/>
                        <w:color w:val="000000"/>
                        <w:spacing w:val="8"/>
                        <w:sz w:val="16"/>
                      </w:rPr>
                      <w:t>Rockwool Straße 37-41</w:t>
                    </w:r>
                  </w:p>
                  <w:p w14:paraId="2EE8EAFF" w14:textId="77777777" w:rsidR="00F12F82" w:rsidRPr="000E525C" w:rsidRDefault="00F12F82">
                    <w:pPr>
                      <w:tabs>
                        <w:tab w:val="left" w:pos="462"/>
                      </w:tabs>
                      <w:spacing w:line="200" w:lineRule="exact"/>
                      <w:ind w:right="125"/>
                      <w:rPr>
                        <w:rFonts w:ascii="Arial" w:hAnsi="Arial"/>
                        <w:color w:val="000000"/>
                        <w:spacing w:val="8"/>
                        <w:sz w:val="16"/>
                      </w:rPr>
                    </w:pPr>
                    <w:r w:rsidRPr="000E525C">
                      <w:rPr>
                        <w:rFonts w:ascii="Arial" w:hAnsi="Arial"/>
                        <w:color w:val="000000"/>
                        <w:spacing w:val="8"/>
                        <w:sz w:val="16"/>
                      </w:rPr>
                      <w:t>45966 Gladbeck</w:t>
                    </w:r>
                  </w:p>
                  <w:p w14:paraId="388C0464" w14:textId="77777777" w:rsidR="00F12F82" w:rsidRPr="000E525C" w:rsidRDefault="00E86A3E">
                    <w:pPr>
                      <w:tabs>
                        <w:tab w:val="left" w:pos="462"/>
                      </w:tabs>
                      <w:spacing w:line="200" w:lineRule="exact"/>
                      <w:ind w:right="125"/>
                      <w:rPr>
                        <w:rFonts w:ascii="Arial" w:hAnsi="Arial"/>
                        <w:color w:val="000000"/>
                        <w:spacing w:val="8"/>
                        <w:sz w:val="16"/>
                      </w:rPr>
                    </w:pPr>
                    <w:r w:rsidRPr="000E525C">
                      <w:rPr>
                        <w:rFonts w:ascii="Arial" w:hAnsi="Arial"/>
                        <w:color w:val="000000"/>
                        <w:spacing w:val="8"/>
                        <w:sz w:val="16"/>
                      </w:rPr>
                      <w:t xml:space="preserve">Fon: </w:t>
                    </w:r>
                    <w:r w:rsidRPr="000E525C">
                      <w:rPr>
                        <w:rFonts w:ascii="Arial" w:hAnsi="Arial"/>
                        <w:color w:val="000000"/>
                        <w:spacing w:val="8"/>
                        <w:sz w:val="16"/>
                      </w:rPr>
                      <w:tab/>
                      <w:t>(0</w:t>
                    </w:r>
                    <w:r w:rsidR="00F12F82" w:rsidRPr="000E525C">
                      <w:rPr>
                        <w:rFonts w:ascii="Arial" w:hAnsi="Arial"/>
                        <w:color w:val="000000"/>
                        <w:spacing w:val="8"/>
                        <w:sz w:val="16"/>
                      </w:rPr>
                      <w:t>20</w:t>
                    </w:r>
                    <w:r w:rsidRPr="000E525C">
                      <w:rPr>
                        <w:rFonts w:ascii="Arial" w:hAnsi="Arial"/>
                        <w:color w:val="000000"/>
                        <w:spacing w:val="8"/>
                        <w:sz w:val="16"/>
                      </w:rPr>
                      <w:t xml:space="preserve">43) </w:t>
                    </w:r>
                    <w:r w:rsidR="00F12F82" w:rsidRPr="000E525C">
                      <w:rPr>
                        <w:rFonts w:ascii="Arial" w:hAnsi="Arial"/>
                        <w:color w:val="000000"/>
                        <w:spacing w:val="8"/>
                        <w:sz w:val="16"/>
                      </w:rPr>
                      <w:t>408 -0</w:t>
                    </w:r>
                  </w:p>
                  <w:p w14:paraId="6E913C4E" w14:textId="77777777" w:rsidR="00F12F82" w:rsidRPr="000E525C" w:rsidRDefault="00F12F82">
                    <w:pPr>
                      <w:tabs>
                        <w:tab w:val="left" w:pos="462"/>
                      </w:tabs>
                      <w:spacing w:line="200" w:lineRule="exact"/>
                      <w:ind w:right="125"/>
                      <w:rPr>
                        <w:rFonts w:ascii="Arial" w:hAnsi="Arial"/>
                        <w:color w:val="000000"/>
                        <w:spacing w:val="8"/>
                        <w:sz w:val="16"/>
                      </w:rPr>
                    </w:pPr>
                    <w:r w:rsidRPr="000E525C">
                      <w:rPr>
                        <w:rFonts w:ascii="Arial" w:hAnsi="Arial"/>
                        <w:color w:val="000000"/>
                        <w:spacing w:val="8"/>
                        <w:sz w:val="16"/>
                      </w:rPr>
                      <w:t xml:space="preserve">Fax: </w:t>
                    </w:r>
                    <w:r w:rsidRPr="000E525C">
                      <w:rPr>
                        <w:rFonts w:ascii="Arial" w:hAnsi="Arial"/>
                        <w:color w:val="000000"/>
                        <w:spacing w:val="8"/>
                        <w:sz w:val="16"/>
                      </w:rPr>
                      <w:tab/>
                    </w:r>
                    <w:r w:rsidR="00E86A3E" w:rsidRPr="000E525C">
                      <w:rPr>
                        <w:rFonts w:ascii="Arial" w:hAnsi="Arial"/>
                        <w:color w:val="000000"/>
                        <w:spacing w:val="8"/>
                        <w:sz w:val="16"/>
                      </w:rPr>
                      <w:t xml:space="preserve">(02043) </w:t>
                    </w:r>
                    <w:r w:rsidRPr="000E525C">
                      <w:rPr>
                        <w:rFonts w:ascii="Arial" w:hAnsi="Arial"/>
                        <w:color w:val="000000"/>
                        <w:spacing w:val="8"/>
                        <w:sz w:val="16"/>
                      </w:rPr>
                      <w:t>408 -570</w:t>
                    </w:r>
                  </w:p>
                  <w:p w14:paraId="54C35D38" w14:textId="77777777" w:rsidR="00F12F82" w:rsidRPr="000E525C" w:rsidRDefault="00F12F82">
                    <w:pPr>
                      <w:tabs>
                        <w:tab w:val="left" w:pos="462"/>
                      </w:tabs>
                      <w:spacing w:line="200" w:lineRule="exact"/>
                      <w:ind w:right="125"/>
                      <w:rPr>
                        <w:rFonts w:ascii="Arial" w:hAnsi="Arial"/>
                        <w:color w:val="000000"/>
                        <w:spacing w:val="8"/>
                        <w:sz w:val="16"/>
                      </w:rPr>
                    </w:pPr>
                    <w:r w:rsidRPr="000E525C">
                      <w:rPr>
                        <w:rFonts w:ascii="Arial" w:hAnsi="Arial"/>
                        <w:color w:val="000000"/>
                        <w:spacing w:val="8"/>
                        <w:sz w:val="16"/>
                      </w:rPr>
                      <w:t>info@rockwool.de</w:t>
                    </w:r>
                  </w:p>
                  <w:p w14:paraId="65DC01F0" w14:textId="77777777" w:rsidR="00F12F82" w:rsidRPr="00006A6C" w:rsidRDefault="00F12F82">
                    <w:pPr>
                      <w:tabs>
                        <w:tab w:val="left" w:pos="462"/>
                      </w:tabs>
                      <w:spacing w:line="200" w:lineRule="exact"/>
                      <w:ind w:right="125"/>
                      <w:rPr>
                        <w:rFonts w:ascii="Arial" w:hAnsi="Arial"/>
                        <w:color w:val="000000"/>
                        <w:spacing w:val="8"/>
                        <w:sz w:val="16"/>
                      </w:rPr>
                    </w:pPr>
                    <w:r w:rsidRPr="00006A6C">
                      <w:rPr>
                        <w:rFonts w:ascii="Arial" w:hAnsi="Arial"/>
                        <w:color w:val="000000"/>
                        <w:spacing w:val="8"/>
                        <w:sz w:val="16"/>
                      </w:rPr>
                      <w:t>www.rockwool.de</w:t>
                    </w:r>
                  </w:p>
                  <w:p w14:paraId="444330CD" w14:textId="77777777" w:rsidR="00F12F82" w:rsidRPr="00006A6C" w:rsidRDefault="00F12F82">
                    <w:pPr>
                      <w:tabs>
                        <w:tab w:val="left" w:pos="462"/>
                      </w:tabs>
                      <w:spacing w:line="200" w:lineRule="exact"/>
                      <w:ind w:right="125"/>
                      <w:rPr>
                        <w:rFonts w:ascii="Arial" w:hAnsi="Arial"/>
                        <w:color w:val="000000"/>
                        <w:spacing w:val="8"/>
                        <w:sz w:val="16"/>
                      </w:rPr>
                    </w:pPr>
                  </w:p>
                  <w:p w14:paraId="60B3EF6E" w14:textId="77777777" w:rsidR="00F12F82" w:rsidRPr="00006A6C" w:rsidRDefault="00F12F82">
                    <w:pPr>
                      <w:tabs>
                        <w:tab w:val="left" w:pos="434"/>
                        <w:tab w:val="left" w:pos="462"/>
                      </w:tabs>
                      <w:spacing w:line="200" w:lineRule="exact"/>
                      <w:ind w:right="125"/>
                      <w:rPr>
                        <w:rFonts w:ascii="Arial" w:hAnsi="Arial"/>
                        <w:color w:val="000000"/>
                        <w:spacing w:val="8"/>
                        <w:sz w:val="16"/>
                      </w:rPr>
                    </w:pPr>
                  </w:p>
                  <w:p w14:paraId="71F52952"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653F313D"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4450D424"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6BE740E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52159 </w:t>
                    </w:r>
                    <w:proofErr w:type="spellStart"/>
                    <w:r>
                      <w:rPr>
                        <w:rFonts w:ascii="Arial" w:hAnsi="Arial"/>
                        <w:color w:val="000000"/>
                        <w:spacing w:val="8"/>
                        <w:sz w:val="16"/>
                        <w:lang w:val="da-DK"/>
                      </w:rPr>
                      <w:t>Roetgen</w:t>
                    </w:r>
                    <w:proofErr w:type="spellEnd"/>
                  </w:p>
                  <w:p w14:paraId="21B1668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2DB76B6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70A08C9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5A3E307B"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1ED6BE5F"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4B27" w:rsidRDefault="00524B27">
      <w:r>
        <w:separator/>
      </w:r>
    </w:p>
  </w:footnote>
  <w:footnote w:type="continuationSeparator" w:id="0">
    <w:p w:rsidR="00524B27" w:rsidRDefault="00524B2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2F82" w:rsidRDefault="00F12F82">
    <w:pPr>
      <w:pStyle w:val="Kopfzeile"/>
    </w:pPr>
    <w:r>
      <w:rPr>
        <w:noProof/>
      </w:rPr>
      <w:drawing>
        <wp:inline distT="0" distB="0" distL="0" distR="0" wp14:anchorId="388C5C5A" wp14:editId="7BBFB977">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2F82" w:rsidRDefault="00F12F82">
    <w:pPr>
      <w:pStyle w:val="Kopfzeile"/>
    </w:pPr>
    <w:r>
      <w:rPr>
        <w:noProof/>
      </w:rPr>
      <w:drawing>
        <wp:anchor distT="0" distB="0" distL="114300" distR="114300" simplePos="0" relativeHeight="251659776" behindDoc="1" locked="0" layoutInCell="1" allowOverlap="1" wp14:anchorId="053B0318" wp14:editId="43F262BF">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44C3079D" wp14:editId="0907DDCB">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4C3079D"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" o:allowincell="f" filled="f" stroked="f">
              <v:textbox inset="0,0,0,0">
                <w:txbxContent>
                  <w:p w14:paraId="59E98C5F"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 xml:space="preserve">P R E S </w:t>
                    </w:r>
                    <w:proofErr w:type="spellStart"/>
                    <w:r w:rsidRPr="00F10BE0">
                      <w:rPr>
                        <w:spacing w:val="8"/>
                        <w:sz w:val="16"/>
                        <w:lang w:val="pl-PL"/>
                      </w:rPr>
                      <w:t>S</w:t>
                    </w:r>
                    <w:proofErr w:type="spellEnd"/>
                    <w:r w:rsidRPr="00F10BE0">
                      <w:rPr>
                        <w:spacing w:val="8"/>
                        <w:sz w:val="16"/>
                        <w:lang w:val="pl-PL"/>
                      </w:rPr>
                      <w:t xml:space="preserve"> E I N F O R M A T I O </w:t>
                    </w:r>
                    <w:proofErr w:type="gramStart"/>
                    <w:r w:rsidRPr="00F10BE0">
                      <w:rPr>
                        <w:spacing w:val="8"/>
                        <w:sz w:val="16"/>
                        <w:lang w:val="pl-PL"/>
                      </w:rPr>
                      <w:t>N  ·</w:t>
                    </w:r>
                    <w:proofErr w:type="gramEnd"/>
                    <w:r w:rsidRPr="00F10BE0">
                      <w:rPr>
                        <w:spacing w:val="8"/>
                        <w:sz w:val="16"/>
                        <w:lang w:val="pl-PL"/>
                      </w:rPr>
                      <w:t xml:space="preserve">   P R E S </w:t>
                    </w:r>
                    <w:proofErr w:type="spellStart"/>
                    <w:r w:rsidRPr="00F10BE0">
                      <w:rPr>
                        <w:spacing w:val="8"/>
                        <w:sz w:val="16"/>
                        <w:lang w:val="pl-PL"/>
                      </w:rPr>
                      <w:t>S</w:t>
                    </w:r>
                    <w:proofErr w:type="spellEnd"/>
                    <w:r w:rsidRPr="00F10BE0">
                      <w:rPr>
                        <w:spacing w:val="8"/>
                        <w:sz w:val="16"/>
                        <w:lang w:val="pl-PL"/>
                      </w:rPr>
                      <w:t xml:space="preserve"> E I N F O R M A T I O N  ·   P R E S </w:t>
                    </w:r>
                    <w:proofErr w:type="spellStart"/>
                    <w:r w:rsidRPr="00F10BE0">
                      <w:rPr>
                        <w:spacing w:val="8"/>
                        <w:sz w:val="16"/>
                        <w:lang w:val="pl-PL"/>
                      </w:rPr>
                      <w:t>S</w:t>
                    </w:r>
                    <w:proofErr w:type="spellEnd"/>
                    <w:r w:rsidRPr="00F10BE0">
                      <w:rPr>
                        <w:spacing w:val="8"/>
                        <w:sz w:val="16"/>
                        <w:lang w:val="pl-PL"/>
                      </w:rPr>
                      <w:t xml:space="preserve">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0DD45A5D" wp14:editId="269B5C4E">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30B8A7E" id="Line 4" o:spid="_x0000_s1026" style="position:absolute;z-index:251658752;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3130F0DB" wp14:editId="3D94D734">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C6295E1"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2">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CC9"/>
    <w:rsid w:val="00002B1C"/>
    <w:rsid w:val="00002B6E"/>
    <w:rsid w:val="00006A6C"/>
    <w:rsid w:val="000102BE"/>
    <w:rsid w:val="00012C22"/>
    <w:rsid w:val="00020B8C"/>
    <w:rsid w:val="00025293"/>
    <w:rsid w:val="00025AAF"/>
    <w:rsid w:val="00027492"/>
    <w:rsid w:val="00030AD5"/>
    <w:rsid w:val="00031F70"/>
    <w:rsid w:val="00034D37"/>
    <w:rsid w:val="000353AD"/>
    <w:rsid w:val="000360CD"/>
    <w:rsid w:val="00037481"/>
    <w:rsid w:val="00037A8A"/>
    <w:rsid w:val="00037E50"/>
    <w:rsid w:val="00040DC2"/>
    <w:rsid w:val="00042972"/>
    <w:rsid w:val="00045504"/>
    <w:rsid w:val="0004725D"/>
    <w:rsid w:val="00050A39"/>
    <w:rsid w:val="00054691"/>
    <w:rsid w:val="00054D14"/>
    <w:rsid w:val="000566AA"/>
    <w:rsid w:val="0006075D"/>
    <w:rsid w:val="000622D4"/>
    <w:rsid w:val="00064439"/>
    <w:rsid w:val="000646A8"/>
    <w:rsid w:val="00070640"/>
    <w:rsid w:val="000710C0"/>
    <w:rsid w:val="00072043"/>
    <w:rsid w:val="00072326"/>
    <w:rsid w:val="000736A5"/>
    <w:rsid w:val="00085FDB"/>
    <w:rsid w:val="0009050C"/>
    <w:rsid w:val="00090777"/>
    <w:rsid w:val="00092B79"/>
    <w:rsid w:val="000956C3"/>
    <w:rsid w:val="000A157C"/>
    <w:rsid w:val="000A15DB"/>
    <w:rsid w:val="000A4D4A"/>
    <w:rsid w:val="000B5CA8"/>
    <w:rsid w:val="000B727E"/>
    <w:rsid w:val="000C5782"/>
    <w:rsid w:val="000C5AC9"/>
    <w:rsid w:val="000C5D6C"/>
    <w:rsid w:val="000C7E9E"/>
    <w:rsid w:val="000D0447"/>
    <w:rsid w:val="000D1901"/>
    <w:rsid w:val="000D23FD"/>
    <w:rsid w:val="000D4684"/>
    <w:rsid w:val="000D5640"/>
    <w:rsid w:val="000E170F"/>
    <w:rsid w:val="000E525C"/>
    <w:rsid w:val="000F226B"/>
    <w:rsid w:val="000F5426"/>
    <w:rsid w:val="0010403F"/>
    <w:rsid w:val="00111F95"/>
    <w:rsid w:val="00120D19"/>
    <w:rsid w:val="001252D6"/>
    <w:rsid w:val="001322E2"/>
    <w:rsid w:val="00136DCC"/>
    <w:rsid w:val="00143942"/>
    <w:rsid w:val="0014668A"/>
    <w:rsid w:val="00152C9E"/>
    <w:rsid w:val="001533F2"/>
    <w:rsid w:val="0015547B"/>
    <w:rsid w:val="00156AFF"/>
    <w:rsid w:val="00160D59"/>
    <w:rsid w:val="00160EF5"/>
    <w:rsid w:val="00161798"/>
    <w:rsid w:val="0016190E"/>
    <w:rsid w:val="00163351"/>
    <w:rsid w:val="001645DA"/>
    <w:rsid w:val="00167A16"/>
    <w:rsid w:val="00171D6C"/>
    <w:rsid w:val="00172EB6"/>
    <w:rsid w:val="001773B4"/>
    <w:rsid w:val="00182EB1"/>
    <w:rsid w:val="00185B30"/>
    <w:rsid w:val="00187015"/>
    <w:rsid w:val="00190B4A"/>
    <w:rsid w:val="00192107"/>
    <w:rsid w:val="00192895"/>
    <w:rsid w:val="00195A5D"/>
    <w:rsid w:val="001A29C7"/>
    <w:rsid w:val="001A2D1A"/>
    <w:rsid w:val="001A63BE"/>
    <w:rsid w:val="001A6940"/>
    <w:rsid w:val="001A7128"/>
    <w:rsid w:val="001B117B"/>
    <w:rsid w:val="001B3810"/>
    <w:rsid w:val="001C5A96"/>
    <w:rsid w:val="001D149D"/>
    <w:rsid w:val="001D2113"/>
    <w:rsid w:val="001D4952"/>
    <w:rsid w:val="001D68E1"/>
    <w:rsid w:val="001E3A17"/>
    <w:rsid w:val="001E6764"/>
    <w:rsid w:val="001E7F33"/>
    <w:rsid w:val="001E7FCE"/>
    <w:rsid w:val="001F08C5"/>
    <w:rsid w:val="001F4184"/>
    <w:rsid w:val="001F58CE"/>
    <w:rsid w:val="00203412"/>
    <w:rsid w:val="00205371"/>
    <w:rsid w:val="002110F6"/>
    <w:rsid w:val="002117E2"/>
    <w:rsid w:val="00220FE5"/>
    <w:rsid w:val="00221258"/>
    <w:rsid w:val="0022544E"/>
    <w:rsid w:val="0022601A"/>
    <w:rsid w:val="00227BA9"/>
    <w:rsid w:val="0023460F"/>
    <w:rsid w:val="00236570"/>
    <w:rsid w:val="0023776B"/>
    <w:rsid w:val="00237915"/>
    <w:rsid w:val="002501AF"/>
    <w:rsid w:val="00251962"/>
    <w:rsid w:val="00251E97"/>
    <w:rsid w:val="002561DA"/>
    <w:rsid w:val="00256DA5"/>
    <w:rsid w:val="00260308"/>
    <w:rsid w:val="002606C3"/>
    <w:rsid w:val="00260B13"/>
    <w:rsid w:val="00263DEE"/>
    <w:rsid w:val="00263E4D"/>
    <w:rsid w:val="002656EB"/>
    <w:rsid w:val="00266B67"/>
    <w:rsid w:val="00270904"/>
    <w:rsid w:val="0027213D"/>
    <w:rsid w:val="00272850"/>
    <w:rsid w:val="0027299D"/>
    <w:rsid w:val="00275094"/>
    <w:rsid w:val="00275F47"/>
    <w:rsid w:val="00284AE8"/>
    <w:rsid w:val="002852CC"/>
    <w:rsid w:val="002970B6"/>
    <w:rsid w:val="002A280E"/>
    <w:rsid w:val="002A3513"/>
    <w:rsid w:val="002A387F"/>
    <w:rsid w:val="002A3D8E"/>
    <w:rsid w:val="002A6112"/>
    <w:rsid w:val="002A6B51"/>
    <w:rsid w:val="002A792D"/>
    <w:rsid w:val="002B4538"/>
    <w:rsid w:val="002B70C6"/>
    <w:rsid w:val="002C0577"/>
    <w:rsid w:val="002C2A89"/>
    <w:rsid w:val="002C358E"/>
    <w:rsid w:val="002C6233"/>
    <w:rsid w:val="002C70EA"/>
    <w:rsid w:val="002C72F5"/>
    <w:rsid w:val="002C7D6C"/>
    <w:rsid w:val="002D0EF1"/>
    <w:rsid w:val="002D2597"/>
    <w:rsid w:val="002D5A09"/>
    <w:rsid w:val="002E3511"/>
    <w:rsid w:val="002E5613"/>
    <w:rsid w:val="002F362B"/>
    <w:rsid w:val="002F5648"/>
    <w:rsid w:val="002F7199"/>
    <w:rsid w:val="003019EB"/>
    <w:rsid w:val="00302BAC"/>
    <w:rsid w:val="00304330"/>
    <w:rsid w:val="00306F5E"/>
    <w:rsid w:val="00307025"/>
    <w:rsid w:val="003100A0"/>
    <w:rsid w:val="00311AB7"/>
    <w:rsid w:val="0031276D"/>
    <w:rsid w:val="00313970"/>
    <w:rsid w:val="0031752C"/>
    <w:rsid w:val="00324D2A"/>
    <w:rsid w:val="00326856"/>
    <w:rsid w:val="00335559"/>
    <w:rsid w:val="003370EE"/>
    <w:rsid w:val="00337E55"/>
    <w:rsid w:val="00341F9F"/>
    <w:rsid w:val="003456A1"/>
    <w:rsid w:val="0035110B"/>
    <w:rsid w:val="0035129D"/>
    <w:rsid w:val="00351E3A"/>
    <w:rsid w:val="00353295"/>
    <w:rsid w:val="003554EA"/>
    <w:rsid w:val="00360641"/>
    <w:rsid w:val="00361F1A"/>
    <w:rsid w:val="00364D29"/>
    <w:rsid w:val="0037175E"/>
    <w:rsid w:val="00372132"/>
    <w:rsid w:val="003736EF"/>
    <w:rsid w:val="00381E92"/>
    <w:rsid w:val="00386D79"/>
    <w:rsid w:val="003875AC"/>
    <w:rsid w:val="00392ADF"/>
    <w:rsid w:val="00397141"/>
    <w:rsid w:val="0039758E"/>
    <w:rsid w:val="003A0E1E"/>
    <w:rsid w:val="003A1698"/>
    <w:rsid w:val="003A35DF"/>
    <w:rsid w:val="003A3FAA"/>
    <w:rsid w:val="003B3EBD"/>
    <w:rsid w:val="003B527E"/>
    <w:rsid w:val="003C03AB"/>
    <w:rsid w:val="003C2175"/>
    <w:rsid w:val="003C27F2"/>
    <w:rsid w:val="003C3687"/>
    <w:rsid w:val="003D0B07"/>
    <w:rsid w:val="003D1A5C"/>
    <w:rsid w:val="003D2468"/>
    <w:rsid w:val="003D2EA6"/>
    <w:rsid w:val="003E174E"/>
    <w:rsid w:val="003E4608"/>
    <w:rsid w:val="003E6691"/>
    <w:rsid w:val="003E789C"/>
    <w:rsid w:val="003F0B7E"/>
    <w:rsid w:val="003F26C6"/>
    <w:rsid w:val="003F2704"/>
    <w:rsid w:val="003F2851"/>
    <w:rsid w:val="00402CD2"/>
    <w:rsid w:val="00404A6E"/>
    <w:rsid w:val="004054EA"/>
    <w:rsid w:val="004057CD"/>
    <w:rsid w:val="0040773F"/>
    <w:rsid w:val="00410730"/>
    <w:rsid w:val="00411B10"/>
    <w:rsid w:val="00415AB2"/>
    <w:rsid w:val="00420334"/>
    <w:rsid w:val="0042144F"/>
    <w:rsid w:val="00423686"/>
    <w:rsid w:val="00431B41"/>
    <w:rsid w:val="004331A0"/>
    <w:rsid w:val="00437C0E"/>
    <w:rsid w:val="004406CE"/>
    <w:rsid w:val="004412A6"/>
    <w:rsid w:val="004434CD"/>
    <w:rsid w:val="00445D4B"/>
    <w:rsid w:val="00446763"/>
    <w:rsid w:val="00451B7F"/>
    <w:rsid w:val="0046250B"/>
    <w:rsid w:val="0046382C"/>
    <w:rsid w:val="00463C95"/>
    <w:rsid w:val="00464535"/>
    <w:rsid w:val="00465481"/>
    <w:rsid w:val="00465F3E"/>
    <w:rsid w:val="00471B3E"/>
    <w:rsid w:val="00474B67"/>
    <w:rsid w:val="004771AF"/>
    <w:rsid w:val="00477C4D"/>
    <w:rsid w:val="004834AC"/>
    <w:rsid w:val="004834CD"/>
    <w:rsid w:val="004872E8"/>
    <w:rsid w:val="00492AA2"/>
    <w:rsid w:val="004A3C23"/>
    <w:rsid w:val="004A45F6"/>
    <w:rsid w:val="004A5925"/>
    <w:rsid w:val="004A5CF5"/>
    <w:rsid w:val="004B197D"/>
    <w:rsid w:val="004B38F8"/>
    <w:rsid w:val="004B7963"/>
    <w:rsid w:val="004C271F"/>
    <w:rsid w:val="004C44D2"/>
    <w:rsid w:val="004D0481"/>
    <w:rsid w:val="004D3231"/>
    <w:rsid w:val="004D3B9F"/>
    <w:rsid w:val="004E43C4"/>
    <w:rsid w:val="004E5F6A"/>
    <w:rsid w:val="004F0E3F"/>
    <w:rsid w:val="004F1EE4"/>
    <w:rsid w:val="00500974"/>
    <w:rsid w:val="0050456F"/>
    <w:rsid w:val="00506B6A"/>
    <w:rsid w:val="00507183"/>
    <w:rsid w:val="0051130A"/>
    <w:rsid w:val="0051311E"/>
    <w:rsid w:val="005133C8"/>
    <w:rsid w:val="00514B2F"/>
    <w:rsid w:val="005165F8"/>
    <w:rsid w:val="005167CD"/>
    <w:rsid w:val="0051691D"/>
    <w:rsid w:val="005237EC"/>
    <w:rsid w:val="005246AF"/>
    <w:rsid w:val="00524B27"/>
    <w:rsid w:val="005312FF"/>
    <w:rsid w:val="00540A76"/>
    <w:rsid w:val="00540D1B"/>
    <w:rsid w:val="00544E02"/>
    <w:rsid w:val="0055463E"/>
    <w:rsid w:val="0055600F"/>
    <w:rsid w:val="005566F6"/>
    <w:rsid w:val="005602A0"/>
    <w:rsid w:val="00562D62"/>
    <w:rsid w:val="005631A9"/>
    <w:rsid w:val="00563612"/>
    <w:rsid w:val="00563826"/>
    <w:rsid w:val="00563E1E"/>
    <w:rsid w:val="00564A99"/>
    <w:rsid w:val="00564F6D"/>
    <w:rsid w:val="00565F49"/>
    <w:rsid w:val="0056639C"/>
    <w:rsid w:val="00566660"/>
    <w:rsid w:val="0058190F"/>
    <w:rsid w:val="00582A1F"/>
    <w:rsid w:val="00583066"/>
    <w:rsid w:val="00590BB7"/>
    <w:rsid w:val="00597EB6"/>
    <w:rsid w:val="005A33CC"/>
    <w:rsid w:val="005A499C"/>
    <w:rsid w:val="005A4BCE"/>
    <w:rsid w:val="005A59A1"/>
    <w:rsid w:val="005B216D"/>
    <w:rsid w:val="005B29DF"/>
    <w:rsid w:val="005B2E10"/>
    <w:rsid w:val="005C554C"/>
    <w:rsid w:val="005D1B2A"/>
    <w:rsid w:val="005D3F4F"/>
    <w:rsid w:val="005D6985"/>
    <w:rsid w:val="005D7871"/>
    <w:rsid w:val="005E03F1"/>
    <w:rsid w:val="005E21AA"/>
    <w:rsid w:val="005E3DAB"/>
    <w:rsid w:val="005E4F5E"/>
    <w:rsid w:val="005F2BF4"/>
    <w:rsid w:val="005F5568"/>
    <w:rsid w:val="005F6E7A"/>
    <w:rsid w:val="006056CB"/>
    <w:rsid w:val="00606AB8"/>
    <w:rsid w:val="006075B8"/>
    <w:rsid w:val="00610CE5"/>
    <w:rsid w:val="00613A5B"/>
    <w:rsid w:val="006143E6"/>
    <w:rsid w:val="00615F33"/>
    <w:rsid w:val="00615FFC"/>
    <w:rsid w:val="00617220"/>
    <w:rsid w:val="00622B29"/>
    <w:rsid w:val="006237C8"/>
    <w:rsid w:val="006307E4"/>
    <w:rsid w:val="00633785"/>
    <w:rsid w:val="00637B47"/>
    <w:rsid w:val="00641DAE"/>
    <w:rsid w:val="00642725"/>
    <w:rsid w:val="00642BF5"/>
    <w:rsid w:val="00644C4A"/>
    <w:rsid w:val="00644CCB"/>
    <w:rsid w:val="006462DE"/>
    <w:rsid w:val="006502B8"/>
    <w:rsid w:val="006531FD"/>
    <w:rsid w:val="0065434B"/>
    <w:rsid w:val="006568E7"/>
    <w:rsid w:val="00656D33"/>
    <w:rsid w:val="00656F0A"/>
    <w:rsid w:val="006632CF"/>
    <w:rsid w:val="00663600"/>
    <w:rsid w:val="00670A63"/>
    <w:rsid w:val="006725A3"/>
    <w:rsid w:val="00680615"/>
    <w:rsid w:val="00682002"/>
    <w:rsid w:val="00683887"/>
    <w:rsid w:val="006848B9"/>
    <w:rsid w:val="00685A9D"/>
    <w:rsid w:val="00685B96"/>
    <w:rsid w:val="0068642F"/>
    <w:rsid w:val="00686964"/>
    <w:rsid w:val="006873BF"/>
    <w:rsid w:val="00692478"/>
    <w:rsid w:val="006926E8"/>
    <w:rsid w:val="006964DB"/>
    <w:rsid w:val="0069744F"/>
    <w:rsid w:val="006A07AD"/>
    <w:rsid w:val="006A4C06"/>
    <w:rsid w:val="006A5107"/>
    <w:rsid w:val="006A7BAA"/>
    <w:rsid w:val="006B2446"/>
    <w:rsid w:val="006B4FE7"/>
    <w:rsid w:val="006B5F10"/>
    <w:rsid w:val="006C2686"/>
    <w:rsid w:val="006C2E22"/>
    <w:rsid w:val="006C421C"/>
    <w:rsid w:val="006D01BA"/>
    <w:rsid w:val="006D281B"/>
    <w:rsid w:val="006D28B5"/>
    <w:rsid w:val="006D3CE9"/>
    <w:rsid w:val="006D53AA"/>
    <w:rsid w:val="006D5C4B"/>
    <w:rsid w:val="006D7C9C"/>
    <w:rsid w:val="006E3E5A"/>
    <w:rsid w:val="006E4B18"/>
    <w:rsid w:val="006E5367"/>
    <w:rsid w:val="006E5F54"/>
    <w:rsid w:val="006E73B3"/>
    <w:rsid w:val="006F2C4C"/>
    <w:rsid w:val="006F2FB5"/>
    <w:rsid w:val="006F4BF4"/>
    <w:rsid w:val="006F52F7"/>
    <w:rsid w:val="006F73D7"/>
    <w:rsid w:val="007029BC"/>
    <w:rsid w:val="007051D7"/>
    <w:rsid w:val="00713D94"/>
    <w:rsid w:val="00714F26"/>
    <w:rsid w:val="00714F59"/>
    <w:rsid w:val="007160EC"/>
    <w:rsid w:val="0071747C"/>
    <w:rsid w:val="007175AD"/>
    <w:rsid w:val="00721D4D"/>
    <w:rsid w:val="0072433D"/>
    <w:rsid w:val="0072474F"/>
    <w:rsid w:val="00726077"/>
    <w:rsid w:val="0072613E"/>
    <w:rsid w:val="0073104E"/>
    <w:rsid w:val="00744937"/>
    <w:rsid w:val="0074737F"/>
    <w:rsid w:val="00750FAD"/>
    <w:rsid w:val="007527A2"/>
    <w:rsid w:val="00760D70"/>
    <w:rsid w:val="007630C8"/>
    <w:rsid w:val="00764F2F"/>
    <w:rsid w:val="00765727"/>
    <w:rsid w:val="00765BEC"/>
    <w:rsid w:val="0076699C"/>
    <w:rsid w:val="007714D7"/>
    <w:rsid w:val="007717D6"/>
    <w:rsid w:val="007766C5"/>
    <w:rsid w:val="00777F56"/>
    <w:rsid w:val="00782968"/>
    <w:rsid w:val="007831C1"/>
    <w:rsid w:val="007879F2"/>
    <w:rsid w:val="00790097"/>
    <w:rsid w:val="0079410B"/>
    <w:rsid w:val="007A0CCA"/>
    <w:rsid w:val="007A0E76"/>
    <w:rsid w:val="007A58F0"/>
    <w:rsid w:val="007A698C"/>
    <w:rsid w:val="007A6DB8"/>
    <w:rsid w:val="007B328C"/>
    <w:rsid w:val="007C1AF3"/>
    <w:rsid w:val="007D222B"/>
    <w:rsid w:val="007D765C"/>
    <w:rsid w:val="007F0B80"/>
    <w:rsid w:val="007F1855"/>
    <w:rsid w:val="007F2463"/>
    <w:rsid w:val="007F2A2E"/>
    <w:rsid w:val="007F32B5"/>
    <w:rsid w:val="007F797C"/>
    <w:rsid w:val="008014B6"/>
    <w:rsid w:val="0080470E"/>
    <w:rsid w:val="0080526F"/>
    <w:rsid w:val="00806879"/>
    <w:rsid w:val="0081029A"/>
    <w:rsid w:val="00810699"/>
    <w:rsid w:val="008118D0"/>
    <w:rsid w:val="00812DBA"/>
    <w:rsid w:val="00813E43"/>
    <w:rsid w:val="00820C66"/>
    <w:rsid w:val="00823EB6"/>
    <w:rsid w:val="00824D11"/>
    <w:rsid w:val="008308D8"/>
    <w:rsid w:val="008342FC"/>
    <w:rsid w:val="00834EB8"/>
    <w:rsid w:val="00835316"/>
    <w:rsid w:val="00840306"/>
    <w:rsid w:val="0084213F"/>
    <w:rsid w:val="00845DFB"/>
    <w:rsid w:val="00846C89"/>
    <w:rsid w:val="00850A2D"/>
    <w:rsid w:val="008521E7"/>
    <w:rsid w:val="00854117"/>
    <w:rsid w:val="0085513A"/>
    <w:rsid w:val="0086217B"/>
    <w:rsid w:val="008625D0"/>
    <w:rsid w:val="00862838"/>
    <w:rsid w:val="00870796"/>
    <w:rsid w:val="00870EA1"/>
    <w:rsid w:val="00872144"/>
    <w:rsid w:val="008723C9"/>
    <w:rsid w:val="00872527"/>
    <w:rsid w:val="00873539"/>
    <w:rsid w:val="008746B9"/>
    <w:rsid w:val="00890DEC"/>
    <w:rsid w:val="00892147"/>
    <w:rsid w:val="00895205"/>
    <w:rsid w:val="008A0DD9"/>
    <w:rsid w:val="008A0FC2"/>
    <w:rsid w:val="008A11B5"/>
    <w:rsid w:val="008A1953"/>
    <w:rsid w:val="008A5CFF"/>
    <w:rsid w:val="008B11A5"/>
    <w:rsid w:val="008B2AC9"/>
    <w:rsid w:val="008B5478"/>
    <w:rsid w:val="008B5652"/>
    <w:rsid w:val="008B7373"/>
    <w:rsid w:val="008C0940"/>
    <w:rsid w:val="008C4FF4"/>
    <w:rsid w:val="008C5610"/>
    <w:rsid w:val="008D427D"/>
    <w:rsid w:val="008D51CC"/>
    <w:rsid w:val="008D5CDE"/>
    <w:rsid w:val="008E1283"/>
    <w:rsid w:val="008F0BC8"/>
    <w:rsid w:val="008F4DA5"/>
    <w:rsid w:val="008F596E"/>
    <w:rsid w:val="008F6471"/>
    <w:rsid w:val="00902D9D"/>
    <w:rsid w:val="00904A89"/>
    <w:rsid w:val="00906293"/>
    <w:rsid w:val="00906299"/>
    <w:rsid w:val="00912132"/>
    <w:rsid w:val="00914851"/>
    <w:rsid w:val="009162B2"/>
    <w:rsid w:val="0092191F"/>
    <w:rsid w:val="0092319C"/>
    <w:rsid w:val="00923214"/>
    <w:rsid w:val="00927897"/>
    <w:rsid w:val="00930A87"/>
    <w:rsid w:val="009367DC"/>
    <w:rsid w:val="00944799"/>
    <w:rsid w:val="00944A6E"/>
    <w:rsid w:val="009479E5"/>
    <w:rsid w:val="00950DA6"/>
    <w:rsid w:val="00960516"/>
    <w:rsid w:val="00962593"/>
    <w:rsid w:val="0096307E"/>
    <w:rsid w:val="00983D2C"/>
    <w:rsid w:val="00985829"/>
    <w:rsid w:val="0098584D"/>
    <w:rsid w:val="00985F7B"/>
    <w:rsid w:val="009876AF"/>
    <w:rsid w:val="00987E0E"/>
    <w:rsid w:val="009912A6"/>
    <w:rsid w:val="00992C51"/>
    <w:rsid w:val="00992F61"/>
    <w:rsid w:val="009972BB"/>
    <w:rsid w:val="00997AEF"/>
    <w:rsid w:val="009A05F9"/>
    <w:rsid w:val="009A0F4D"/>
    <w:rsid w:val="009A12A5"/>
    <w:rsid w:val="009A141A"/>
    <w:rsid w:val="009A2819"/>
    <w:rsid w:val="009A2C60"/>
    <w:rsid w:val="009A512E"/>
    <w:rsid w:val="009B2379"/>
    <w:rsid w:val="009B2B0F"/>
    <w:rsid w:val="009B519F"/>
    <w:rsid w:val="009B6A50"/>
    <w:rsid w:val="009C040D"/>
    <w:rsid w:val="009C5B49"/>
    <w:rsid w:val="009C692A"/>
    <w:rsid w:val="009D039E"/>
    <w:rsid w:val="009D2C77"/>
    <w:rsid w:val="009D5648"/>
    <w:rsid w:val="009E1086"/>
    <w:rsid w:val="009E14A8"/>
    <w:rsid w:val="009E1591"/>
    <w:rsid w:val="009E3476"/>
    <w:rsid w:val="009E3D6E"/>
    <w:rsid w:val="009E42F2"/>
    <w:rsid w:val="009E6EC2"/>
    <w:rsid w:val="009F1087"/>
    <w:rsid w:val="009F351B"/>
    <w:rsid w:val="009F6B8B"/>
    <w:rsid w:val="009F7963"/>
    <w:rsid w:val="009F7D0E"/>
    <w:rsid w:val="00A01DC3"/>
    <w:rsid w:val="00A0211E"/>
    <w:rsid w:val="00A0265F"/>
    <w:rsid w:val="00A06D93"/>
    <w:rsid w:val="00A10E49"/>
    <w:rsid w:val="00A11E19"/>
    <w:rsid w:val="00A23F3E"/>
    <w:rsid w:val="00A25DF6"/>
    <w:rsid w:val="00A324D7"/>
    <w:rsid w:val="00A36BFF"/>
    <w:rsid w:val="00A37437"/>
    <w:rsid w:val="00A378C5"/>
    <w:rsid w:val="00A453D5"/>
    <w:rsid w:val="00A50230"/>
    <w:rsid w:val="00A515F4"/>
    <w:rsid w:val="00A54089"/>
    <w:rsid w:val="00A54347"/>
    <w:rsid w:val="00A545E8"/>
    <w:rsid w:val="00A561C1"/>
    <w:rsid w:val="00A5674C"/>
    <w:rsid w:val="00A56D50"/>
    <w:rsid w:val="00A614AC"/>
    <w:rsid w:val="00A64F47"/>
    <w:rsid w:val="00A654C9"/>
    <w:rsid w:val="00A662EE"/>
    <w:rsid w:val="00A66F84"/>
    <w:rsid w:val="00A70AC0"/>
    <w:rsid w:val="00A76D17"/>
    <w:rsid w:val="00A81482"/>
    <w:rsid w:val="00A82C39"/>
    <w:rsid w:val="00A85841"/>
    <w:rsid w:val="00A907DE"/>
    <w:rsid w:val="00A9227A"/>
    <w:rsid w:val="00A93923"/>
    <w:rsid w:val="00A9397B"/>
    <w:rsid w:val="00A93CB5"/>
    <w:rsid w:val="00A96D92"/>
    <w:rsid w:val="00A96F83"/>
    <w:rsid w:val="00A97515"/>
    <w:rsid w:val="00AA045D"/>
    <w:rsid w:val="00AA09DD"/>
    <w:rsid w:val="00AA21FA"/>
    <w:rsid w:val="00AA2DF7"/>
    <w:rsid w:val="00AA5040"/>
    <w:rsid w:val="00AB0BA3"/>
    <w:rsid w:val="00AB110D"/>
    <w:rsid w:val="00AB21AA"/>
    <w:rsid w:val="00AB3342"/>
    <w:rsid w:val="00AB351D"/>
    <w:rsid w:val="00AB6A68"/>
    <w:rsid w:val="00AC34FB"/>
    <w:rsid w:val="00AC5E0A"/>
    <w:rsid w:val="00AC6A14"/>
    <w:rsid w:val="00AD0A7B"/>
    <w:rsid w:val="00AD34E3"/>
    <w:rsid w:val="00AD4B8C"/>
    <w:rsid w:val="00AD5992"/>
    <w:rsid w:val="00AD7FC1"/>
    <w:rsid w:val="00AE0D2E"/>
    <w:rsid w:val="00AE2175"/>
    <w:rsid w:val="00AE2F07"/>
    <w:rsid w:val="00AE5876"/>
    <w:rsid w:val="00AE68E3"/>
    <w:rsid w:val="00B0454C"/>
    <w:rsid w:val="00B04C1B"/>
    <w:rsid w:val="00B04D6C"/>
    <w:rsid w:val="00B05B9B"/>
    <w:rsid w:val="00B064A1"/>
    <w:rsid w:val="00B06CFB"/>
    <w:rsid w:val="00B105A3"/>
    <w:rsid w:val="00B15D82"/>
    <w:rsid w:val="00B211C2"/>
    <w:rsid w:val="00B23715"/>
    <w:rsid w:val="00B23B92"/>
    <w:rsid w:val="00B2676D"/>
    <w:rsid w:val="00B31D99"/>
    <w:rsid w:val="00B333F3"/>
    <w:rsid w:val="00B347D8"/>
    <w:rsid w:val="00B36704"/>
    <w:rsid w:val="00B37024"/>
    <w:rsid w:val="00B409EC"/>
    <w:rsid w:val="00B414FB"/>
    <w:rsid w:val="00B41BA9"/>
    <w:rsid w:val="00B42620"/>
    <w:rsid w:val="00B42F52"/>
    <w:rsid w:val="00B4441B"/>
    <w:rsid w:val="00B44E62"/>
    <w:rsid w:val="00B47C92"/>
    <w:rsid w:val="00B52294"/>
    <w:rsid w:val="00B5478E"/>
    <w:rsid w:val="00B571A9"/>
    <w:rsid w:val="00B5730A"/>
    <w:rsid w:val="00B62F6E"/>
    <w:rsid w:val="00B675D4"/>
    <w:rsid w:val="00B67C5A"/>
    <w:rsid w:val="00B71CA0"/>
    <w:rsid w:val="00B81ADF"/>
    <w:rsid w:val="00B81EC4"/>
    <w:rsid w:val="00B82220"/>
    <w:rsid w:val="00B9013A"/>
    <w:rsid w:val="00B92C9B"/>
    <w:rsid w:val="00B9385F"/>
    <w:rsid w:val="00B9725C"/>
    <w:rsid w:val="00B97376"/>
    <w:rsid w:val="00B97B58"/>
    <w:rsid w:val="00B97C05"/>
    <w:rsid w:val="00BA4D10"/>
    <w:rsid w:val="00BA5949"/>
    <w:rsid w:val="00BB1B79"/>
    <w:rsid w:val="00BC226A"/>
    <w:rsid w:val="00BD213D"/>
    <w:rsid w:val="00BD397B"/>
    <w:rsid w:val="00BD4E58"/>
    <w:rsid w:val="00BD574E"/>
    <w:rsid w:val="00BD5A7A"/>
    <w:rsid w:val="00BD6958"/>
    <w:rsid w:val="00BE4977"/>
    <w:rsid w:val="00BF0A93"/>
    <w:rsid w:val="00BF2964"/>
    <w:rsid w:val="00BF2A84"/>
    <w:rsid w:val="00BF594B"/>
    <w:rsid w:val="00BF6D1B"/>
    <w:rsid w:val="00C00C38"/>
    <w:rsid w:val="00C00DEB"/>
    <w:rsid w:val="00C01312"/>
    <w:rsid w:val="00C0337A"/>
    <w:rsid w:val="00C06DF5"/>
    <w:rsid w:val="00C10968"/>
    <w:rsid w:val="00C15CA0"/>
    <w:rsid w:val="00C17F8B"/>
    <w:rsid w:val="00C20410"/>
    <w:rsid w:val="00C208DC"/>
    <w:rsid w:val="00C20C8E"/>
    <w:rsid w:val="00C23D11"/>
    <w:rsid w:val="00C26845"/>
    <w:rsid w:val="00C32954"/>
    <w:rsid w:val="00C36942"/>
    <w:rsid w:val="00C36B0C"/>
    <w:rsid w:val="00C373E6"/>
    <w:rsid w:val="00C37967"/>
    <w:rsid w:val="00C37AF9"/>
    <w:rsid w:val="00C40A9A"/>
    <w:rsid w:val="00C437A9"/>
    <w:rsid w:val="00C6143A"/>
    <w:rsid w:val="00C6184C"/>
    <w:rsid w:val="00C62886"/>
    <w:rsid w:val="00C65259"/>
    <w:rsid w:val="00C7193F"/>
    <w:rsid w:val="00C7230E"/>
    <w:rsid w:val="00C7406C"/>
    <w:rsid w:val="00C83942"/>
    <w:rsid w:val="00C843EA"/>
    <w:rsid w:val="00C92F4F"/>
    <w:rsid w:val="00C94CEA"/>
    <w:rsid w:val="00C96314"/>
    <w:rsid w:val="00CA3367"/>
    <w:rsid w:val="00CA36EA"/>
    <w:rsid w:val="00CA51F7"/>
    <w:rsid w:val="00CA76BB"/>
    <w:rsid w:val="00CA7AF7"/>
    <w:rsid w:val="00CA7B54"/>
    <w:rsid w:val="00CC1FFD"/>
    <w:rsid w:val="00CC20F6"/>
    <w:rsid w:val="00CC6FDA"/>
    <w:rsid w:val="00CD5B8D"/>
    <w:rsid w:val="00CD6CF9"/>
    <w:rsid w:val="00CE454A"/>
    <w:rsid w:val="00CE729B"/>
    <w:rsid w:val="00CF0FBB"/>
    <w:rsid w:val="00CF2BAE"/>
    <w:rsid w:val="00CF5521"/>
    <w:rsid w:val="00CF5DD7"/>
    <w:rsid w:val="00CF6C83"/>
    <w:rsid w:val="00D02F78"/>
    <w:rsid w:val="00D062AD"/>
    <w:rsid w:val="00D073A8"/>
    <w:rsid w:val="00D1248D"/>
    <w:rsid w:val="00D1652D"/>
    <w:rsid w:val="00D228D7"/>
    <w:rsid w:val="00D22D43"/>
    <w:rsid w:val="00D232A4"/>
    <w:rsid w:val="00D25280"/>
    <w:rsid w:val="00D27948"/>
    <w:rsid w:val="00D30381"/>
    <w:rsid w:val="00D3506D"/>
    <w:rsid w:val="00D359AF"/>
    <w:rsid w:val="00D369F9"/>
    <w:rsid w:val="00D43203"/>
    <w:rsid w:val="00D44DFA"/>
    <w:rsid w:val="00D50AE8"/>
    <w:rsid w:val="00D52C26"/>
    <w:rsid w:val="00D61219"/>
    <w:rsid w:val="00D67A14"/>
    <w:rsid w:val="00D7044D"/>
    <w:rsid w:val="00D72884"/>
    <w:rsid w:val="00D753C6"/>
    <w:rsid w:val="00D80683"/>
    <w:rsid w:val="00D85302"/>
    <w:rsid w:val="00D861AF"/>
    <w:rsid w:val="00D868D8"/>
    <w:rsid w:val="00D92EA9"/>
    <w:rsid w:val="00D93630"/>
    <w:rsid w:val="00D936F5"/>
    <w:rsid w:val="00DA38FC"/>
    <w:rsid w:val="00DA3F5F"/>
    <w:rsid w:val="00DB03CC"/>
    <w:rsid w:val="00DB3D20"/>
    <w:rsid w:val="00DB6F61"/>
    <w:rsid w:val="00DC2E32"/>
    <w:rsid w:val="00DC6E03"/>
    <w:rsid w:val="00DC7B29"/>
    <w:rsid w:val="00DD25EA"/>
    <w:rsid w:val="00DD2CA3"/>
    <w:rsid w:val="00DD4E78"/>
    <w:rsid w:val="00DE3D3E"/>
    <w:rsid w:val="00DE5C73"/>
    <w:rsid w:val="00DE6106"/>
    <w:rsid w:val="00DF01D5"/>
    <w:rsid w:val="00DF0513"/>
    <w:rsid w:val="00DF2FAC"/>
    <w:rsid w:val="00DF670C"/>
    <w:rsid w:val="00E01A9B"/>
    <w:rsid w:val="00E01BAB"/>
    <w:rsid w:val="00E03D9F"/>
    <w:rsid w:val="00E06458"/>
    <w:rsid w:val="00E10805"/>
    <w:rsid w:val="00E10FE0"/>
    <w:rsid w:val="00E15A84"/>
    <w:rsid w:val="00E230AC"/>
    <w:rsid w:val="00E23E62"/>
    <w:rsid w:val="00E268BF"/>
    <w:rsid w:val="00E2761F"/>
    <w:rsid w:val="00E40D2D"/>
    <w:rsid w:val="00E433AF"/>
    <w:rsid w:val="00E4638C"/>
    <w:rsid w:val="00E46B12"/>
    <w:rsid w:val="00E46D17"/>
    <w:rsid w:val="00E509C6"/>
    <w:rsid w:val="00E51374"/>
    <w:rsid w:val="00E54BF7"/>
    <w:rsid w:val="00E5737E"/>
    <w:rsid w:val="00E658E8"/>
    <w:rsid w:val="00E666A8"/>
    <w:rsid w:val="00E703C0"/>
    <w:rsid w:val="00E73F36"/>
    <w:rsid w:val="00E750D3"/>
    <w:rsid w:val="00E801F1"/>
    <w:rsid w:val="00E80E8A"/>
    <w:rsid w:val="00E82087"/>
    <w:rsid w:val="00E83753"/>
    <w:rsid w:val="00E86A3E"/>
    <w:rsid w:val="00E87F16"/>
    <w:rsid w:val="00E914D3"/>
    <w:rsid w:val="00E92F7E"/>
    <w:rsid w:val="00E94395"/>
    <w:rsid w:val="00EA21D5"/>
    <w:rsid w:val="00EA4C10"/>
    <w:rsid w:val="00EB0B90"/>
    <w:rsid w:val="00EB1C53"/>
    <w:rsid w:val="00EB4678"/>
    <w:rsid w:val="00EC5A8B"/>
    <w:rsid w:val="00ED1815"/>
    <w:rsid w:val="00ED5036"/>
    <w:rsid w:val="00EE48B9"/>
    <w:rsid w:val="00EF1328"/>
    <w:rsid w:val="00EF3020"/>
    <w:rsid w:val="00EF550D"/>
    <w:rsid w:val="00EF64EF"/>
    <w:rsid w:val="00EF68FA"/>
    <w:rsid w:val="00F00238"/>
    <w:rsid w:val="00F007A5"/>
    <w:rsid w:val="00F040E4"/>
    <w:rsid w:val="00F04FD7"/>
    <w:rsid w:val="00F0716F"/>
    <w:rsid w:val="00F079D0"/>
    <w:rsid w:val="00F10BE0"/>
    <w:rsid w:val="00F12F82"/>
    <w:rsid w:val="00F135A8"/>
    <w:rsid w:val="00F15D3A"/>
    <w:rsid w:val="00F30E8F"/>
    <w:rsid w:val="00F31709"/>
    <w:rsid w:val="00F403F6"/>
    <w:rsid w:val="00F40731"/>
    <w:rsid w:val="00F41F45"/>
    <w:rsid w:val="00F46E9C"/>
    <w:rsid w:val="00F47720"/>
    <w:rsid w:val="00F50395"/>
    <w:rsid w:val="00F5360D"/>
    <w:rsid w:val="00F57502"/>
    <w:rsid w:val="00F60910"/>
    <w:rsid w:val="00F6275F"/>
    <w:rsid w:val="00F62E51"/>
    <w:rsid w:val="00F67FDB"/>
    <w:rsid w:val="00F7131A"/>
    <w:rsid w:val="00F73155"/>
    <w:rsid w:val="00F7426E"/>
    <w:rsid w:val="00F76F6E"/>
    <w:rsid w:val="00F77B49"/>
    <w:rsid w:val="00F803DF"/>
    <w:rsid w:val="00F87C46"/>
    <w:rsid w:val="00F87C6E"/>
    <w:rsid w:val="00F945F5"/>
    <w:rsid w:val="00FA0591"/>
    <w:rsid w:val="00FA06AF"/>
    <w:rsid w:val="00FA53C0"/>
    <w:rsid w:val="00FA6527"/>
    <w:rsid w:val="00FA6D5C"/>
    <w:rsid w:val="00FB1D7B"/>
    <w:rsid w:val="00FB4254"/>
    <w:rsid w:val="00FB51B9"/>
    <w:rsid w:val="00FB55B9"/>
    <w:rsid w:val="00FB6969"/>
    <w:rsid w:val="00FC55E3"/>
    <w:rsid w:val="00FD058D"/>
    <w:rsid w:val="00FD5418"/>
    <w:rsid w:val="00FD60F2"/>
    <w:rsid w:val="00FD6C77"/>
    <w:rsid w:val="00FE1506"/>
    <w:rsid w:val="00FE1627"/>
    <w:rsid w:val="00FE5781"/>
    <w:rsid w:val="00FE71E2"/>
    <w:rsid w:val="00FF0A0B"/>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Hyperlink" w:uiPriority="99"/>
    <w:lsdException w:name="Strong" w:semiHidden="0" w:uiPriority="22" w:unhideWhenUsed="0" w:qFormat="1"/>
    <w:lsdException w:name="Emphasis" w:semiHidden="0" w:unhideWhenUsed="0" w:qFormat="1"/>
    <w:lsdException w:name="Normal (Web)" w:uiPriority="99"/>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uiPriority w:val="99"/>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szCs w:val="20"/>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6848B9"/>
    <w:rPr>
      <w:b/>
      <w:bCs/>
    </w:rPr>
  </w:style>
  <w:style w:type="character" w:customStyle="1" w:styleId="NichtaufgelsteErwhnung5">
    <w:name w:val="Nicht aufgelöste Erwähnung5"/>
    <w:basedOn w:val="Absatz-Standardschriftart"/>
    <w:uiPriority w:val="99"/>
    <w:semiHidden/>
    <w:unhideWhenUsed/>
    <w:rsid w:val="00FE578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Hyperlink" w:uiPriority="99"/>
    <w:lsdException w:name="Strong" w:semiHidden="0" w:uiPriority="22" w:unhideWhenUsed="0" w:qFormat="1"/>
    <w:lsdException w:name="Emphasis" w:semiHidden="0" w:unhideWhenUsed="0" w:qFormat="1"/>
    <w:lsdException w:name="Normal (Web)" w:uiPriority="99"/>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uiPriority w:val="99"/>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szCs w:val="20"/>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6848B9"/>
    <w:rPr>
      <w:b/>
      <w:bCs/>
    </w:rPr>
  </w:style>
  <w:style w:type="character" w:customStyle="1" w:styleId="NichtaufgelsteErwhnung5">
    <w:name w:val="Nicht aufgelöste Erwähnung5"/>
    <w:basedOn w:val="Absatz-Standardschriftart"/>
    <w:uiPriority w:val="99"/>
    <w:semiHidden/>
    <w:unhideWhenUsed/>
    <w:rsid w:val="00FE57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rockwool.com/de/rat-und-tat/rockwool-forum/wdvs-kompakt/" TargetMode="External"/><Relationship Id="rId18" Type="http://schemas.openxmlformats.org/officeDocument/2006/relationships/image" Target="media/image5.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microsoft.com/office/2007/relationships/stylesWithEffects" Target="stylesWithEffects.xml"/><Relationship Id="rId12" Type="http://schemas.openxmlformats.org/officeDocument/2006/relationships/hyperlink" Target="http://www.rockwool.de/forum" TargetMode="External"/><Relationship Id="rId17" Type="http://schemas.openxmlformats.org/officeDocument/2006/relationships/image" Target="media/image4.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hyperlink" Target="http://www.rockwool.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jpe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EED6C2B-6859-4240-819B-F39A20F4C4C4}">
  <ds:schemaRefs>
    <ds:schemaRef ds:uri="http://schemas.microsoft.com/sharepoint/v3/contenttype/forms"/>
  </ds:schemaRefs>
</ds:datastoreItem>
</file>

<file path=customXml/itemProps4.xml><?xml version="1.0" encoding="utf-8"?>
<ds:datastoreItem xmlns:ds="http://schemas.openxmlformats.org/officeDocument/2006/customXml" ds:itemID="{588069EF-A91D-4ED3-88DF-C15B901D6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756</Words>
  <Characters>4767</Characters>
  <Application>Microsoft Office Word</Application>
  <DocSecurity>0</DocSecurity>
  <Lines>39</Lines>
  <Paragraphs>11</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5512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Sälzer</dc:creator>
  <cp:lastModifiedBy>fgast</cp:lastModifiedBy>
  <cp:revision>3</cp:revision>
  <cp:lastPrinted>2023-03-16T15:05:00Z</cp:lastPrinted>
  <dcterms:created xsi:type="dcterms:W3CDTF">2023-04-27T08:08:00Z</dcterms:created>
  <dcterms:modified xsi:type="dcterms:W3CDTF">2023-04-28T08:52:00Z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