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BF23D7" w14:textId="7ECB761D" w:rsidR="00867C86" w:rsidRPr="00867C86" w:rsidRDefault="00426DAB" w:rsidP="00201BAF">
      <w:pPr>
        <w:spacing w:line="360" w:lineRule="auto"/>
        <w:outlineLvl w:val="0"/>
        <w:rPr>
          <w:rFonts w:ascii="Arial" w:hAnsi="Arial"/>
          <w:sz w:val="22"/>
          <w:szCs w:val="22"/>
        </w:rPr>
      </w:pPr>
      <w:r>
        <w:rPr>
          <w:rFonts w:ascii="Arial" w:hAnsi="Arial"/>
          <w:sz w:val="22"/>
          <w:szCs w:val="22"/>
        </w:rPr>
        <w:t>Datum: 19</w:t>
      </w:r>
      <w:r w:rsidR="00330754">
        <w:rPr>
          <w:rFonts w:ascii="Arial" w:hAnsi="Arial"/>
          <w:sz w:val="22"/>
          <w:szCs w:val="22"/>
        </w:rPr>
        <w:t>.05</w:t>
      </w:r>
      <w:r w:rsidR="00867C86" w:rsidRPr="00867C86">
        <w:rPr>
          <w:rFonts w:ascii="Arial" w:hAnsi="Arial"/>
          <w:sz w:val="22"/>
          <w:szCs w:val="22"/>
        </w:rPr>
        <w:t>.2021</w:t>
      </w:r>
    </w:p>
    <w:p w14:paraId="6ACEA726" w14:textId="77777777" w:rsidR="00867C86" w:rsidRDefault="00867C86" w:rsidP="00201BAF">
      <w:pPr>
        <w:spacing w:line="360" w:lineRule="auto"/>
        <w:outlineLvl w:val="0"/>
        <w:rPr>
          <w:rFonts w:ascii="Arial" w:hAnsi="Arial"/>
          <w:i/>
          <w:sz w:val="22"/>
          <w:szCs w:val="22"/>
          <w:u w:val="single"/>
        </w:rPr>
      </w:pPr>
    </w:p>
    <w:p w14:paraId="14EF57EA" w14:textId="77777777" w:rsidR="00201BAF" w:rsidRPr="00883BE7" w:rsidRDefault="00201BAF" w:rsidP="00201BAF">
      <w:pPr>
        <w:spacing w:line="360" w:lineRule="auto"/>
        <w:outlineLvl w:val="0"/>
        <w:rPr>
          <w:rFonts w:ascii="Arial" w:hAnsi="Arial"/>
          <w:i/>
          <w:sz w:val="22"/>
          <w:szCs w:val="22"/>
          <w:u w:val="single"/>
        </w:rPr>
      </w:pPr>
      <w:r w:rsidRPr="00883BE7">
        <w:rPr>
          <w:rFonts w:ascii="Arial" w:hAnsi="Arial"/>
          <w:i/>
          <w:sz w:val="22"/>
          <w:szCs w:val="22"/>
          <w:u w:val="single"/>
        </w:rPr>
        <w:t>Steinwolle trifft Holzbau</w:t>
      </w:r>
    </w:p>
    <w:p w14:paraId="3D0C7045" w14:textId="77777777" w:rsidR="00201BAF" w:rsidRPr="00883BE7" w:rsidRDefault="00201BAF" w:rsidP="00201BAF">
      <w:pPr>
        <w:spacing w:line="360" w:lineRule="auto"/>
        <w:outlineLvl w:val="0"/>
        <w:rPr>
          <w:rFonts w:ascii="Arial" w:hAnsi="Arial"/>
          <w:b/>
          <w:sz w:val="28"/>
          <w:szCs w:val="28"/>
        </w:rPr>
      </w:pPr>
      <w:r w:rsidRPr="00883BE7">
        <w:rPr>
          <w:rFonts w:ascii="Arial" w:hAnsi="Arial"/>
          <w:b/>
          <w:sz w:val="28"/>
          <w:szCs w:val="28"/>
        </w:rPr>
        <w:t>Erweiterung des Kulturzentrums August Everding in Bottrop</w:t>
      </w:r>
    </w:p>
    <w:p w14:paraId="213BCCC0" w14:textId="77777777" w:rsidR="00201BAF" w:rsidRPr="00883BE7" w:rsidRDefault="00201BAF" w:rsidP="00201BAF">
      <w:pPr>
        <w:spacing w:line="360" w:lineRule="auto"/>
        <w:rPr>
          <w:rFonts w:ascii="Arial" w:hAnsi="Arial"/>
          <w:b/>
          <w:sz w:val="22"/>
        </w:rPr>
      </w:pPr>
    </w:p>
    <w:p w14:paraId="0E2AB8BF" w14:textId="3E086554" w:rsidR="00201BAF" w:rsidRPr="003062F6" w:rsidRDefault="00201BAF" w:rsidP="009A4EDC">
      <w:pPr>
        <w:pStyle w:val="Textkrper3"/>
        <w:rPr>
          <w:b/>
        </w:rPr>
      </w:pPr>
      <w:r w:rsidRPr="00883BE7">
        <w:rPr>
          <w:b/>
        </w:rPr>
        <w:t>Gladbeck / Bottrop – Mehr Raum für das kulturelle Leben der Stadt</w:t>
      </w:r>
      <w:r w:rsidR="00E9158C" w:rsidRPr="00883BE7">
        <w:rPr>
          <w:b/>
        </w:rPr>
        <w:t xml:space="preserve"> schuf</w:t>
      </w:r>
      <w:r w:rsidRPr="00883BE7">
        <w:rPr>
          <w:b/>
        </w:rPr>
        <w:t xml:space="preserve"> </w:t>
      </w:r>
      <w:r w:rsidRPr="002417F5">
        <w:rPr>
          <w:b/>
        </w:rPr>
        <w:t>ein</w:t>
      </w:r>
      <w:r w:rsidR="00867C86" w:rsidRPr="002417F5">
        <w:rPr>
          <w:b/>
        </w:rPr>
        <w:t xml:space="preserve"> </w:t>
      </w:r>
      <w:r w:rsidR="002417F5" w:rsidRPr="002417F5">
        <w:rPr>
          <w:b/>
        </w:rPr>
        <w:t>Anfang dieses Jahres</w:t>
      </w:r>
      <w:r w:rsidR="00867C86" w:rsidRPr="002417F5">
        <w:rPr>
          <w:b/>
        </w:rPr>
        <w:t xml:space="preserve"> fertiggestelltes</w:t>
      </w:r>
      <w:r w:rsidRPr="00883BE7">
        <w:rPr>
          <w:b/>
        </w:rPr>
        <w:t xml:space="preserve"> Projekt </w:t>
      </w:r>
      <w:r w:rsidR="004475A0" w:rsidRPr="003062F6">
        <w:rPr>
          <w:b/>
        </w:rPr>
        <w:t>eines städtebaulichen Förderprogramms</w:t>
      </w:r>
      <w:r w:rsidRPr="003062F6">
        <w:rPr>
          <w:b/>
        </w:rPr>
        <w:t>. Aus Holz und Glas entst</w:t>
      </w:r>
      <w:r w:rsidR="003F04DD" w:rsidRPr="003062F6">
        <w:rPr>
          <w:b/>
        </w:rPr>
        <w:t>and</w:t>
      </w:r>
      <w:r w:rsidR="00C90557" w:rsidRPr="003062F6">
        <w:rPr>
          <w:b/>
        </w:rPr>
        <w:t>en</w:t>
      </w:r>
      <w:r w:rsidRPr="003062F6">
        <w:rPr>
          <w:b/>
        </w:rPr>
        <w:t xml:space="preserve"> ein neues Foyer sowie ein Forum</w:t>
      </w:r>
      <w:r w:rsidR="003C3309" w:rsidRPr="003062F6">
        <w:rPr>
          <w:b/>
        </w:rPr>
        <w:t xml:space="preserve"> für das Kulturzentrum August Everding</w:t>
      </w:r>
      <w:r w:rsidR="00C90557" w:rsidRPr="003062F6">
        <w:rPr>
          <w:b/>
        </w:rPr>
        <w:t xml:space="preserve">. </w:t>
      </w:r>
      <w:r w:rsidR="003C3309" w:rsidRPr="003062F6">
        <w:rPr>
          <w:b/>
        </w:rPr>
        <w:t>Das Forum am Ende</w:t>
      </w:r>
      <w:r w:rsidRPr="003062F6">
        <w:rPr>
          <w:b/>
        </w:rPr>
        <w:t xml:space="preserve"> eine</w:t>
      </w:r>
      <w:r w:rsidR="003C3309" w:rsidRPr="003062F6">
        <w:rPr>
          <w:b/>
        </w:rPr>
        <w:t>s</w:t>
      </w:r>
      <w:r w:rsidRPr="003062F6">
        <w:rPr>
          <w:b/>
        </w:rPr>
        <w:t xml:space="preserve"> Galeriegang</w:t>
      </w:r>
      <w:r w:rsidR="003C3309" w:rsidRPr="003062F6">
        <w:rPr>
          <w:b/>
        </w:rPr>
        <w:t xml:space="preserve">s </w:t>
      </w:r>
      <w:r w:rsidR="00C90557" w:rsidRPr="003062F6">
        <w:rPr>
          <w:b/>
        </w:rPr>
        <w:t xml:space="preserve">bietet </w:t>
      </w:r>
      <w:r w:rsidRPr="003062F6">
        <w:rPr>
          <w:b/>
        </w:rPr>
        <w:t xml:space="preserve">Raum für Ausstellungen und Veranstaltungen. Der Entwurf für die Erweiterungsbauten stammt vom Architekturbüro Heinrich Böll aus Essen. Die Holzbauarbeiten übernahm </w:t>
      </w:r>
      <w:r w:rsidR="00C574E3" w:rsidRPr="003062F6">
        <w:rPr>
          <w:b/>
        </w:rPr>
        <w:t>die</w:t>
      </w:r>
      <w:r w:rsidRPr="003062F6">
        <w:rPr>
          <w:b/>
        </w:rPr>
        <w:t xml:space="preserve"> </w:t>
      </w:r>
      <w:r w:rsidR="00C574E3" w:rsidRPr="003062F6">
        <w:rPr>
          <w:b/>
        </w:rPr>
        <w:t>Burdiek</w:t>
      </w:r>
      <w:r w:rsidRPr="003062F6">
        <w:rPr>
          <w:b/>
        </w:rPr>
        <w:t xml:space="preserve"> </w:t>
      </w:r>
      <w:r w:rsidR="00C574E3" w:rsidRPr="003062F6">
        <w:rPr>
          <w:b/>
        </w:rPr>
        <w:t xml:space="preserve">Zimmerei und Holzbau GmbH </w:t>
      </w:r>
      <w:r w:rsidRPr="003062F6">
        <w:rPr>
          <w:b/>
        </w:rPr>
        <w:t xml:space="preserve">aus </w:t>
      </w:r>
      <w:r w:rsidR="00C574E3" w:rsidRPr="003062F6">
        <w:rPr>
          <w:b/>
        </w:rPr>
        <w:t>Damme</w:t>
      </w:r>
      <w:r w:rsidRPr="003062F6">
        <w:rPr>
          <w:b/>
        </w:rPr>
        <w:t>.</w:t>
      </w:r>
    </w:p>
    <w:p w14:paraId="17FE2672" w14:textId="77777777" w:rsidR="00201BAF" w:rsidRPr="003062F6" w:rsidRDefault="00201BAF" w:rsidP="009A4EDC">
      <w:pPr>
        <w:pStyle w:val="Textkrper3"/>
        <w:rPr>
          <w:b/>
        </w:rPr>
      </w:pPr>
    </w:p>
    <w:p w14:paraId="0C159997" w14:textId="6D6A44DB" w:rsidR="006E2D90" w:rsidRPr="00883BE7" w:rsidRDefault="006E2D90" w:rsidP="006E2D90">
      <w:pPr>
        <w:pStyle w:val="Textkrper3"/>
        <w:rPr>
          <w:rFonts w:cs="Arial"/>
          <w:szCs w:val="22"/>
        </w:rPr>
      </w:pPr>
      <w:r w:rsidRPr="003062F6">
        <w:rPr>
          <w:rFonts w:cs="Arial"/>
        </w:rPr>
        <w:t>Ursprünglich war das</w:t>
      </w:r>
      <w:r w:rsidRPr="003062F6">
        <w:t xml:space="preserve"> </w:t>
      </w:r>
      <w:r w:rsidRPr="003062F6">
        <w:rPr>
          <w:bCs/>
        </w:rPr>
        <w:t>nach einem Ehrenbürger der Stadt benannte</w:t>
      </w:r>
      <w:r w:rsidRPr="003062F6">
        <w:t xml:space="preserve"> Kulturzentrum in den Räumen eines früheren Jungengymnasiums untergebracht. Dort wurden rund um einen Kammerkonzertsaal neben einem Veranstaltungsbüro auch eine Musikschule, eine Bibliothek, ein Archiv, eine Kulturwerkstatt, eine Studiobühne und eine Galerie untergebracht. </w:t>
      </w:r>
      <w:r w:rsidR="00867C86" w:rsidRPr="003062F6">
        <w:rPr>
          <w:rFonts w:cs="Arial"/>
          <w:szCs w:val="22"/>
        </w:rPr>
        <w:t>Das</w:t>
      </w:r>
      <w:r w:rsidRPr="003062F6">
        <w:rPr>
          <w:rFonts w:cs="Arial"/>
          <w:szCs w:val="22"/>
        </w:rPr>
        <w:t xml:space="preserve"> neu geschaffene Foyer mit </w:t>
      </w:r>
      <w:r w:rsidR="00D549A2" w:rsidRPr="003062F6">
        <w:rPr>
          <w:rFonts w:cs="Arial"/>
          <w:szCs w:val="22"/>
        </w:rPr>
        <w:t>barrierefreiem Zugang zur Bibliothek, Theaterkasse und dem Kulturzentrum</w:t>
      </w:r>
      <w:r w:rsidRPr="003062F6">
        <w:rPr>
          <w:rFonts w:cs="Arial"/>
          <w:szCs w:val="22"/>
        </w:rPr>
        <w:t xml:space="preserve"> bildet gemeinsam mit dem gläsernen Übergang zum neuen Kunstforum</w:t>
      </w:r>
      <w:r w:rsidR="004475A0" w:rsidRPr="003062F6">
        <w:rPr>
          <w:rFonts w:cs="Arial"/>
          <w:szCs w:val="22"/>
        </w:rPr>
        <w:t xml:space="preserve"> B12</w:t>
      </w:r>
      <w:r w:rsidRPr="003062F6">
        <w:rPr>
          <w:rFonts w:cs="Arial"/>
          <w:szCs w:val="22"/>
        </w:rPr>
        <w:t xml:space="preserve"> im Wortsinn einen</w:t>
      </w:r>
      <w:r w:rsidRPr="00883BE7">
        <w:rPr>
          <w:rFonts w:cs="Arial"/>
          <w:szCs w:val="22"/>
        </w:rPr>
        <w:t xml:space="preserve"> Rahmen für einen vielfältig nutzbaren „Kulturhof“ hinter dem </w:t>
      </w:r>
      <w:r w:rsidRPr="00883BE7">
        <w:t>Altbau</w:t>
      </w:r>
      <w:r w:rsidRPr="00883BE7">
        <w:rPr>
          <w:rFonts w:cs="Arial"/>
          <w:szCs w:val="22"/>
        </w:rPr>
        <w:t xml:space="preserve">. </w:t>
      </w:r>
    </w:p>
    <w:p w14:paraId="33B1F5D8" w14:textId="77777777" w:rsidR="006E2D90" w:rsidRPr="00883BE7" w:rsidRDefault="006E2D90" w:rsidP="006E2D90">
      <w:pPr>
        <w:pStyle w:val="Textkrper3"/>
        <w:rPr>
          <w:rFonts w:cs="Arial"/>
          <w:szCs w:val="22"/>
        </w:rPr>
      </w:pPr>
    </w:p>
    <w:p w14:paraId="4D313DF4" w14:textId="77777777" w:rsidR="006E2D90" w:rsidRPr="00883BE7" w:rsidRDefault="006E2D90" w:rsidP="006E2D90">
      <w:pPr>
        <w:pStyle w:val="Textkrper3"/>
        <w:rPr>
          <w:rFonts w:cs="Arial"/>
          <w:b/>
          <w:bCs/>
          <w:szCs w:val="22"/>
        </w:rPr>
      </w:pPr>
      <w:r w:rsidRPr="00883BE7">
        <w:rPr>
          <w:rFonts w:cs="Arial"/>
          <w:b/>
          <w:bCs/>
          <w:szCs w:val="22"/>
        </w:rPr>
        <w:t>Nachhaltig geplant und gebaut</w:t>
      </w:r>
    </w:p>
    <w:p w14:paraId="7522955A" w14:textId="77777777" w:rsidR="00201BAF" w:rsidRPr="00883BE7" w:rsidRDefault="00201BAF" w:rsidP="006E2D90">
      <w:pPr>
        <w:pStyle w:val="Textkrper3"/>
        <w:rPr>
          <w:rFonts w:cs="Arial"/>
          <w:bCs/>
          <w:szCs w:val="22"/>
        </w:rPr>
      </w:pPr>
      <w:r w:rsidRPr="00883BE7">
        <w:rPr>
          <w:rFonts w:cs="Arial"/>
          <w:szCs w:val="22"/>
        </w:rPr>
        <w:t xml:space="preserve">„Wir </w:t>
      </w:r>
      <w:r w:rsidR="003C3309" w:rsidRPr="00883BE7">
        <w:rPr>
          <w:rFonts w:cs="Arial"/>
          <w:szCs w:val="22"/>
        </w:rPr>
        <w:t xml:space="preserve">entwarfen </w:t>
      </w:r>
      <w:r w:rsidR="003F04DD" w:rsidRPr="00883BE7">
        <w:rPr>
          <w:rFonts w:cs="Arial"/>
          <w:szCs w:val="22"/>
        </w:rPr>
        <w:t>die Anbauten</w:t>
      </w:r>
      <w:r w:rsidRPr="00883BE7">
        <w:rPr>
          <w:rFonts w:cs="Arial"/>
          <w:szCs w:val="22"/>
        </w:rPr>
        <w:t xml:space="preserve"> als einfache, ablesbare Konstruktion</w:t>
      </w:r>
      <w:r w:rsidR="003F04DD" w:rsidRPr="00883BE7">
        <w:rPr>
          <w:rFonts w:cs="Arial"/>
          <w:szCs w:val="22"/>
        </w:rPr>
        <w:t>en</w:t>
      </w:r>
      <w:r w:rsidR="006E2D90" w:rsidRPr="00883BE7">
        <w:rPr>
          <w:rFonts w:cs="Arial"/>
          <w:szCs w:val="22"/>
        </w:rPr>
        <w:t xml:space="preserve"> aus dem nachhaltigen Baustoff Holz</w:t>
      </w:r>
      <w:r w:rsidRPr="00883BE7">
        <w:rPr>
          <w:rFonts w:cs="Arial"/>
          <w:szCs w:val="22"/>
        </w:rPr>
        <w:t xml:space="preserve">“, erklärt Dipl.-Ing. Achim Pfeiffer, </w:t>
      </w:r>
      <w:r w:rsidR="00D23C76">
        <w:rPr>
          <w:rFonts w:cs="Arial"/>
          <w:szCs w:val="22"/>
        </w:rPr>
        <w:t>Proj</w:t>
      </w:r>
      <w:r w:rsidR="00973681">
        <w:rPr>
          <w:rFonts w:cs="Arial"/>
          <w:szCs w:val="22"/>
        </w:rPr>
        <w:t>ek</w:t>
      </w:r>
      <w:r w:rsidR="00D23C76">
        <w:rPr>
          <w:rFonts w:cs="Arial"/>
          <w:szCs w:val="22"/>
        </w:rPr>
        <w:t>tleiter</w:t>
      </w:r>
      <w:r w:rsidRPr="00883BE7">
        <w:rPr>
          <w:rFonts w:cs="Arial"/>
          <w:szCs w:val="22"/>
        </w:rPr>
        <w:t xml:space="preserve"> im Architekturbüro Heinrich Böll. </w:t>
      </w:r>
      <w:r w:rsidR="003F04DD" w:rsidRPr="00883BE7">
        <w:rPr>
          <w:rFonts w:cs="Arial"/>
          <w:szCs w:val="22"/>
        </w:rPr>
        <w:t xml:space="preserve">Die </w:t>
      </w:r>
      <w:r w:rsidR="00B9088F" w:rsidRPr="00883BE7">
        <w:rPr>
          <w:rFonts w:cs="Arial"/>
          <w:szCs w:val="22"/>
        </w:rPr>
        <w:t xml:space="preserve">angestrebte Gliederung der Fassade </w:t>
      </w:r>
      <w:r w:rsidR="006E2D90" w:rsidRPr="00883BE7">
        <w:rPr>
          <w:rFonts w:cs="Arial"/>
          <w:szCs w:val="22"/>
        </w:rPr>
        <w:t xml:space="preserve">wurde so ausdetailliert, dass sie </w:t>
      </w:r>
      <w:r w:rsidR="00B9088F" w:rsidRPr="00883BE7">
        <w:rPr>
          <w:rFonts w:cs="Arial"/>
          <w:szCs w:val="22"/>
        </w:rPr>
        <w:t>hinsichtlich Zuschnitt und Materialeinsatz</w:t>
      </w:r>
      <w:r w:rsidR="003F04DD" w:rsidRPr="00883BE7">
        <w:rPr>
          <w:rFonts w:cs="Arial"/>
          <w:szCs w:val="22"/>
        </w:rPr>
        <w:t xml:space="preserve"> </w:t>
      </w:r>
      <w:r w:rsidR="00E9158C" w:rsidRPr="00883BE7">
        <w:rPr>
          <w:rFonts w:cs="Arial"/>
          <w:szCs w:val="22"/>
        </w:rPr>
        <w:t>optimal umzusetzen</w:t>
      </w:r>
      <w:r w:rsidR="00C90557" w:rsidRPr="00883BE7">
        <w:rPr>
          <w:rFonts w:cs="Arial"/>
          <w:szCs w:val="22"/>
        </w:rPr>
        <w:t xml:space="preserve"> war</w:t>
      </w:r>
      <w:r w:rsidR="00461E9E" w:rsidRPr="00883BE7">
        <w:rPr>
          <w:rFonts w:cs="Arial"/>
          <w:szCs w:val="22"/>
        </w:rPr>
        <w:t>.</w:t>
      </w:r>
      <w:r w:rsidR="003F04DD" w:rsidRPr="00883BE7">
        <w:rPr>
          <w:rFonts w:cs="Arial"/>
          <w:szCs w:val="22"/>
        </w:rPr>
        <w:t xml:space="preserve"> „</w:t>
      </w:r>
      <w:r w:rsidR="006E2D90" w:rsidRPr="00883BE7">
        <w:rPr>
          <w:rFonts w:cs="Arial"/>
          <w:szCs w:val="22"/>
        </w:rPr>
        <w:t xml:space="preserve">Unsere Planung war so </w:t>
      </w:r>
      <w:r w:rsidR="006E2D90" w:rsidRPr="00883BE7">
        <w:rPr>
          <w:rFonts w:cs="Arial"/>
          <w:szCs w:val="22"/>
        </w:rPr>
        <w:lastRenderedPageBreak/>
        <w:t>ausgelegt, dass auch der</w:t>
      </w:r>
      <w:r w:rsidR="003F04DD" w:rsidRPr="00883BE7">
        <w:rPr>
          <w:rFonts w:cs="Arial"/>
          <w:szCs w:val="22"/>
        </w:rPr>
        <w:t xml:space="preserve"> Baustoff</w:t>
      </w:r>
      <w:r w:rsidR="00E9158C" w:rsidRPr="00883BE7">
        <w:rPr>
          <w:rFonts w:cs="Arial"/>
          <w:szCs w:val="22"/>
        </w:rPr>
        <w:t xml:space="preserve"> Holz </w:t>
      </w:r>
      <w:r w:rsidR="006E2D90" w:rsidRPr="00883BE7">
        <w:rPr>
          <w:rFonts w:cs="Arial"/>
          <w:szCs w:val="22"/>
        </w:rPr>
        <w:t xml:space="preserve">so </w:t>
      </w:r>
      <w:r w:rsidR="00E9158C" w:rsidRPr="00883BE7">
        <w:rPr>
          <w:rFonts w:cs="Arial"/>
          <w:szCs w:val="22"/>
        </w:rPr>
        <w:t>sparsam</w:t>
      </w:r>
      <w:r w:rsidR="003F04DD" w:rsidRPr="00883BE7">
        <w:rPr>
          <w:rFonts w:cs="Arial"/>
          <w:szCs w:val="22"/>
        </w:rPr>
        <w:t xml:space="preserve"> </w:t>
      </w:r>
      <w:r w:rsidR="006E2D90" w:rsidRPr="00883BE7">
        <w:rPr>
          <w:rFonts w:cs="Arial"/>
          <w:szCs w:val="22"/>
        </w:rPr>
        <w:t xml:space="preserve">wie möglich </w:t>
      </w:r>
      <w:r w:rsidR="00E9158C" w:rsidRPr="00883BE7">
        <w:rPr>
          <w:rFonts w:cs="Arial"/>
          <w:szCs w:val="22"/>
        </w:rPr>
        <w:t>eingesetzt</w:t>
      </w:r>
      <w:r w:rsidR="006E2D90" w:rsidRPr="00883BE7">
        <w:rPr>
          <w:rFonts w:cs="Arial"/>
          <w:szCs w:val="22"/>
        </w:rPr>
        <w:t xml:space="preserve"> wird</w:t>
      </w:r>
      <w:r w:rsidR="003F04DD" w:rsidRPr="00883BE7">
        <w:rPr>
          <w:rFonts w:cs="Arial"/>
          <w:szCs w:val="22"/>
        </w:rPr>
        <w:t xml:space="preserve">“, </w:t>
      </w:r>
      <w:r w:rsidR="006E2D90" w:rsidRPr="00883BE7">
        <w:rPr>
          <w:rFonts w:cs="Arial"/>
          <w:szCs w:val="22"/>
        </w:rPr>
        <w:t xml:space="preserve">erläutert </w:t>
      </w:r>
      <w:r w:rsidR="00B81D27" w:rsidRPr="00883BE7">
        <w:rPr>
          <w:rFonts w:cs="Arial"/>
          <w:szCs w:val="22"/>
        </w:rPr>
        <w:t>Pfeiffer</w:t>
      </w:r>
      <w:r w:rsidR="003F04DD" w:rsidRPr="00883BE7">
        <w:rPr>
          <w:rFonts w:cs="Arial"/>
          <w:szCs w:val="22"/>
        </w:rPr>
        <w:t>.</w:t>
      </w:r>
      <w:r w:rsidR="00C90557" w:rsidRPr="00883BE7">
        <w:rPr>
          <w:b/>
        </w:rPr>
        <w:t xml:space="preserve"> </w:t>
      </w:r>
      <w:r w:rsidR="00C90557" w:rsidRPr="00883BE7">
        <w:rPr>
          <w:rFonts w:cs="Arial"/>
          <w:bCs/>
          <w:szCs w:val="22"/>
        </w:rPr>
        <w:t>„</w:t>
      </w:r>
      <w:r w:rsidR="003C3309" w:rsidRPr="00883BE7">
        <w:rPr>
          <w:rFonts w:cs="Arial"/>
          <w:bCs/>
          <w:szCs w:val="22"/>
        </w:rPr>
        <w:t xml:space="preserve">Das entsprach dem Wunsch des Bauherrn, der </w:t>
      </w:r>
      <w:r w:rsidR="006E2D90" w:rsidRPr="00883BE7">
        <w:rPr>
          <w:rFonts w:cs="Arial"/>
          <w:bCs/>
          <w:szCs w:val="22"/>
        </w:rPr>
        <w:t xml:space="preserve">besonders </w:t>
      </w:r>
      <w:r w:rsidR="003C3309" w:rsidRPr="00883BE7">
        <w:rPr>
          <w:rFonts w:cs="Arial"/>
          <w:bCs/>
          <w:szCs w:val="22"/>
        </w:rPr>
        <w:t>klimafreundlich bauen wollte</w:t>
      </w:r>
      <w:r w:rsidR="00C90557" w:rsidRPr="00883BE7">
        <w:rPr>
          <w:rFonts w:cs="Arial"/>
          <w:bCs/>
          <w:szCs w:val="22"/>
        </w:rPr>
        <w:t>.“</w:t>
      </w:r>
    </w:p>
    <w:p w14:paraId="4AC8841F" w14:textId="77777777" w:rsidR="00201BAF" w:rsidRPr="00883BE7" w:rsidRDefault="00201BAF" w:rsidP="009A4EDC">
      <w:pPr>
        <w:spacing w:line="360" w:lineRule="auto"/>
        <w:jc w:val="both"/>
        <w:rPr>
          <w:rFonts w:ascii="Arial" w:hAnsi="Arial" w:cs="Arial"/>
          <w:sz w:val="22"/>
          <w:szCs w:val="22"/>
        </w:rPr>
      </w:pPr>
    </w:p>
    <w:p w14:paraId="09817ECB" w14:textId="77777777" w:rsidR="00201BAF" w:rsidRPr="00883BE7" w:rsidRDefault="00201BAF" w:rsidP="009A4EDC">
      <w:pPr>
        <w:pStyle w:val="Textkrper3"/>
        <w:rPr>
          <w:rFonts w:cs="Arial"/>
          <w:b/>
          <w:bCs/>
          <w:szCs w:val="22"/>
        </w:rPr>
      </w:pPr>
      <w:r w:rsidRPr="00883BE7">
        <w:rPr>
          <w:rFonts w:cs="Arial"/>
          <w:b/>
          <w:bCs/>
          <w:szCs w:val="22"/>
        </w:rPr>
        <w:t>Kontrastreiches Gebäudeensemble</w:t>
      </w:r>
    </w:p>
    <w:p w14:paraId="47E9E9F1" w14:textId="77777777" w:rsidR="00B81D27" w:rsidRPr="00883BE7" w:rsidRDefault="006E2D90" w:rsidP="009A4EDC">
      <w:pPr>
        <w:pStyle w:val="Textkrper3"/>
        <w:rPr>
          <w:rFonts w:cs="Arial"/>
          <w:szCs w:val="22"/>
        </w:rPr>
      </w:pPr>
      <w:r w:rsidRPr="00883BE7">
        <w:rPr>
          <w:rFonts w:cs="Arial"/>
        </w:rPr>
        <w:t>Gleichzeitig sei es durch die Entscheidung für den modernen Holzbau gelungen</w:t>
      </w:r>
      <w:r w:rsidR="00201BAF" w:rsidRPr="00883BE7">
        <w:rPr>
          <w:rFonts w:cs="Arial"/>
        </w:rPr>
        <w:t xml:space="preserve">, einen spannenden Kontrast zum massigen Bau des alten Kulturzentrums zu schaffen, </w:t>
      </w:r>
      <w:r w:rsidRPr="00883BE7">
        <w:rPr>
          <w:rFonts w:cs="Arial"/>
        </w:rPr>
        <w:t>so Pfeiffer</w:t>
      </w:r>
      <w:r w:rsidR="00201BAF" w:rsidRPr="00883BE7">
        <w:rPr>
          <w:rFonts w:cs="Arial"/>
        </w:rPr>
        <w:t xml:space="preserve">. </w:t>
      </w:r>
      <w:r w:rsidR="00201BAF" w:rsidRPr="00883BE7">
        <w:rPr>
          <w:rFonts w:cs="Arial"/>
          <w:szCs w:val="22"/>
        </w:rPr>
        <w:t xml:space="preserve">Die Dachtragwerke von Foyer, Galeriegang und neuem Kulturforum bleiben offen sichtbar. „Holz als Material des Tragwerks spielte daher auch unter dem Aspekt der Innenraumgestaltung eine Rolle“, erklärt Pfeiffer. „Der moderne Holzbau erfüllt ja dank entsprechender Konstruktionen und Dämmstoffe mühelos die gesetzlichen Anforderungen an den Wärme-, Schall- und Brandschutz. Er steht uns also als sehr interessante Alternative zur klassischen Bauweise Stein auf Stein zur Verfügung.“ </w:t>
      </w:r>
      <w:r w:rsidR="002041B8" w:rsidRPr="00883BE7">
        <w:rPr>
          <w:rFonts w:cs="Arial"/>
          <w:bCs/>
          <w:szCs w:val="22"/>
        </w:rPr>
        <w:t xml:space="preserve">Gedämmt wurden die </w:t>
      </w:r>
      <w:r w:rsidR="00201BAF" w:rsidRPr="00883BE7">
        <w:rPr>
          <w:rFonts w:cs="Arial"/>
          <w:bCs/>
          <w:szCs w:val="22"/>
        </w:rPr>
        <w:t xml:space="preserve">Holzständerwände für die Galerie und das Kunstforum </w:t>
      </w:r>
      <w:r w:rsidR="002041B8" w:rsidRPr="00883BE7">
        <w:rPr>
          <w:rFonts w:cs="Arial"/>
          <w:bCs/>
          <w:szCs w:val="22"/>
        </w:rPr>
        <w:t>mit</w:t>
      </w:r>
      <w:r w:rsidR="00201BAF" w:rsidRPr="00883BE7">
        <w:rPr>
          <w:rFonts w:cs="Arial"/>
          <w:bCs/>
          <w:szCs w:val="22"/>
        </w:rPr>
        <w:t xml:space="preserve"> </w:t>
      </w:r>
      <w:r w:rsidR="00FA2992">
        <w:rPr>
          <w:rFonts w:cs="Arial"/>
          <w:bCs/>
          <w:szCs w:val="22"/>
        </w:rPr>
        <w:t xml:space="preserve">nichtbrennbarer </w:t>
      </w:r>
      <w:r w:rsidR="00201BAF" w:rsidRPr="00883BE7">
        <w:rPr>
          <w:rFonts w:cs="Arial"/>
          <w:bCs/>
          <w:szCs w:val="22"/>
        </w:rPr>
        <w:t>Steinwolle von ROCKWOOL</w:t>
      </w:r>
      <w:r w:rsidR="00B81D27" w:rsidRPr="00883BE7">
        <w:t>.</w:t>
      </w:r>
    </w:p>
    <w:p w14:paraId="73C0A53A" w14:textId="77777777" w:rsidR="00201BAF" w:rsidRPr="00883BE7" w:rsidRDefault="00201BAF" w:rsidP="009A4EDC">
      <w:pPr>
        <w:pStyle w:val="Textkrper3"/>
      </w:pPr>
    </w:p>
    <w:p w14:paraId="408FAABD" w14:textId="77777777" w:rsidR="00C46AD9" w:rsidRPr="00883BE7" w:rsidRDefault="00C46AD9" w:rsidP="009A4EDC">
      <w:pPr>
        <w:pStyle w:val="Textkrper3"/>
        <w:rPr>
          <w:b/>
          <w:bCs/>
        </w:rPr>
      </w:pPr>
      <w:r w:rsidRPr="00883BE7">
        <w:rPr>
          <w:b/>
          <w:bCs/>
        </w:rPr>
        <w:t>Vorkonfektion für einen raschen Baufortschritt</w:t>
      </w:r>
    </w:p>
    <w:p w14:paraId="6295FA7C" w14:textId="77777777" w:rsidR="002041B8" w:rsidRPr="00883BE7" w:rsidRDefault="00201BAF" w:rsidP="009A4EDC">
      <w:pPr>
        <w:pStyle w:val="articleparagraph"/>
        <w:widowControl w:val="0"/>
        <w:spacing w:before="0" w:beforeAutospacing="0" w:after="0" w:afterAutospacing="0" w:line="360" w:lineRule="auto"/>
        <w:jc w:val="both"/>
        <w:rPr>
          <w:rFonts w:ascii="Arial" w:hAnsi="Arial" w:cs="Arial"/>
          <w:sz w:val="22"/>
          <w:szCs w:val="22"/>
        </w:rPr>
      </w:pPr>
      <w:r w:rsidRPr="00883BE7">
        <w:rPr>
          <w:rFonts w:ascii="Arial" w:hAnsi="Arial" w:cs="Arial"/>
          <w:sz w:val="22"/>
          <w:szCs w:val="22"/>
        </w:rPr>
        <w:t xml:space="preserve">Durch den Einsatz von vorgefertigten Holzbauelementen </w:t>
      </w:r>
      <w:r w:rsidR="00C574E3" w:rsidRPr="00883BE7">
        <w:rPr>
          <w:rFonts w:ascii="Arial" w:hAnsi="Arial" w:cs="Arial"/>
          <w:sz w:val="22"/>
          <w:szCs w:val="22"/>
        </w:rPr>
        <w:t>konnten</w:t>
      </w:r>
      <w:r w:rsidRPr="00883BE7">
        <w:rPr>
          <w:rFonts w:ascii="Arial" w:hAnsi="Arial" w:cs="Arial"/>
          <w:sz w:val="22"/>
          <w:szCs w:val="22"/>
        </w:rPr>
        <w:t xml:space="preserve"> </w:t>
      </w:r>
      <w:r w:rsidR="00822472" w:rsidRPr="00883BE7">
        <w:rPr>
          <w:rFonts w:ascii="Arial" w:hAnsi="Arial" w:cs="Arial"/>
          <w:sz w:val="22"/>
          <w:szCs w:val="22"/>
        </w:rPr>
        <w:t xml:space="preserve">beispielsweise </w:t>
      </w:r>
      <w:r w:rsidRPr="00883BE7">
        <w:rPr>
          <w:rFonts w:ascii="Arial" w:hAnsi="Arial" w:cs="Arial"/>
          <w:sz w:val="22"/>
          <w:szCs w:val="22"/>
        </w:rPr>
        <w:t xml:space="preserve">die </w:t>
      </w:r>
      <w:r w:rsidR="00EA35F4" w:rsidRPr="00286095">
        <w:rPr>
          <w:rFonts w:ascii="Arial" w:hAnsi="Arial" w:cs="Arial"/>
          <w:sz w:val="22"/>
          <w:szCs w:val="22"/>
        </w:rPr>
        <w:t xml:space="preserve">ca. </w:t>
      </w:r>
      <w:r w:rsidR="00286095" w:rsidRPr="00286095">
        <w:rPr>
          <w:rFonts w:ascii="Arial" w:hAnsi="Arial" w:cs="Arial"/>
          <w:sz w:val="22"/>
          <w:szCs w:val="22"/>
        </w:rPr>
        <w:t>450</w:t>
      </w:r>
      <w:r w:rsidR="00EA35F4" w:rsidRPr="00286095">
        <w:rPr>
          <w:rFonts w:ascii="Arial" w:hAnsi="Arial" w:cs="Arial"/>
          <w:sz w:val="22"/>
          <w:szCs w:val="22"/>
        </w:rPr>
        <w:t xml:space="preserve"> </w:t>
      </w:r>
      <w:r w:rsidR="00C62142" w:rsidRPr="00286095">
        <w:rPr>
          <w:rFonts w:ascii="Arial" w:hAnsi="Arial" w:cs="Arial"/>
          <w:sz w:val="22"/>
          <w:szCs w:val="22"/>
        </w:rPr>
        <w:t>m</w:t>
      </w:r>
      <w:r w:rsidR="00EA35F4" w:rsidRPr="00286095">
        <w:rPr>
          <w:rFonts w:ascii="Arial" w:hAnsi="Arial" w:cs="Arial"/>
          <w:sz w:val="22"/>
          <w:szCs w:val="22"/>
          <w:vertAlign w:val="superscript"/>
        </w:rPr>
        <w:t>2</w:t>
      </w:r>
      <w:r w:rsidR="00C62142" w:rsidRPr="00286095">
        <w:rPr>
          <w:rFonts w:ascii="Arial" w:hAnsi="Arial" w:cs="Arial"/>
          <w:sz w:val="22"/>
          <w:szCs w:val="22"/>
        </w:rPr>
        <w:t xml:space="preserve"> </w:t>
      </w:r>
      <w:r w:rsidR="00C574E3" w:rsidRPr="00286095">
        <w:rPr>
          <w:rFonts w:ascii="Arial" w:hAnsi="Arial" w:cs="Arial"/>
          <w:sz w:val="22"/>
          <w:szCs w:val="22"/>
        </w:rPr>
        <w:t>Außenwände</w:t>
      </w:r>
      <w:r w:rsidRPr="00286095">
        <w:rPr>
          <w:rFonts w:ascii="Arial" w:hAnsi="Arial" w:cs="Arial"/>
          <w:sz w:val="22"/>
          <w:szCs w:val="22"/>
        </w:rPr>
        <w:t xml:space="preserve"> </w:t>
      </w:r>
      <w:r w:rsidR="00C46AD9" w:rsidRPr="00286095">
        <w:rPr>
          <w:rFonts w:ascii="Arial" w:hAnsi="Arial" w:cs="Arial"/>
          <w:sz w:val="22"/>
          <w:szCs w:val="22"/>
        </w:rPr>
        <w:t>des Forums</w:t>
      </w:r>
      <w:r w:rsidR="00C574E3" w:rsidRPr="00883BE7">
        <w:rPr>
          <w:rFonts w:ascii="Arial" w:hAnsi="Arial" w:cs="Arial"/>
          <w:sz w:val="22"/>
          <w:szCs w:val="22"/>
        </w:rPr>
        <w:t xml:space="preserve"> </w:t>
      </w:r>
      <w:r w:rsidR="00B9088F" w:rsidRPr="00883BE7">
        <w:rPr>
          <w:rFonts w:ascii="Arial" w:hAnsi="Arial" w:cs="Arial"/>
          <w:sz w:val="22"/>
          <w:szCs w:val="22"/>
        </w:rPr>
        <w:t xml:space="preserve">mit vier Mitarbeitern </w:t>
      </w:r>
      <w:r w:rsidR="00B81D27" w:rsidRPr="00883BE7">
        <w:rPr>
          <w:rFonts w:ascii="Arial" w:hAnsi="Arial" w:cs="Arial"/>
          <w:sz w:val="22"/>
          <w:szCs w:val="22"/>
        </w:rPr>
        <w:t>a</w:t>
      </w:r>
      <w:r w:rsidR="00C62142" w:rsidRPr="00883BE7">
        <w:rPr>
          <w:rFonts w:ascii="Arial" w:hAnsi="Arial" w:cs="Arial"/>
          <w:sz w:val="22"/>
          <w:szCs w:val="22"/>
        </w:rPr>
        <w:t>n</w:t>
      </w:r>
      <w:r w:rsidR="00B81D27" w:rsidRPr="00883BE7">
        <w:rPr>
          <w:rFonts w:ascii="Arial" w:hAnsi="Arial" w:cs="Arial"/>
          <w:sz w:val="22"/>
          <w:szCs w:val="22"/>
        </w:rPr>
        <w:t xml:space="preserve"> nur</w:t>
      </w:r>
      <w:r w:rsidR="00C62142" w:rsidRPr="00883BE7">
        <w:rPr>
          <w:rFonts w:ascii="Arial" w:hAnsi="Arial" w:cs="Arial"/>
          <w:sz w:val="22"/>
          <w:szCs w:val="22"/>
        </w:rPr>
        <w:t xml:space="preserve"> sechs Arbeitstagen</w:t>
      </w:r>
      <w:r w:rsidR="00C574E3" w:rsidRPr="00883BE7">
        <w:rPr>
          <w:rFonts w:ascii="Arial" w:hAnsi="Arial" w:cs="Arial"/>
          <w:sz w:val="22"/>
          <w:szCs w:val="22"/>
        </w:rPr>
        <w:t xml:space="preserve"> gestellt werden</w:t>
      </w:r>
      <w:r w:rsidRPr="00883BE7">
        <w:rPr>
          <w:rFonts w:ascii="Arial" w:hAnsi="Arial" w:cs="Arial"/>
          <w:sz w:val="22"/>
          <w:szCs w:val="22"/>
        </w:rPr>
        <w:t xml:space="preserve">. </w:t>
      </w:r>
      <w:r w:rsidR="00C574E3" w:rsidRPr="00883BE7">
        <w:rPr>
          <w:rFonts w:ascii="Arial" w:hAnsi="Arial" w:cs="Arial"/>
          <w:sz w:val="22"/>
          <w:szCs w:val="22"/>
        </w:rPr>
        <w:t xml:space="preserve">In </w:t>
      </w:r>
      <w:r w:rsidR="00286095">
        <w:rPr>
          <w:rFonts w:ascii="Arial" w:hAnsi="Arial" w:cs="Arial"/>
          <w:sz w:val="22"/>
          <w:szCs w:val="22"/>
        </w:rPr>
        <w:t xml:space="preserve">den </w:t>
      </w:r>
      <w:r w:rsidR="00286095" w:rsidRPr="00286095">
        <w:rPr>
          <w:rFonts w:ascii="Arial" w:hAnsi="Arial" w:cs="Arial"/>
          <w:sz w:val="22"/>
          <w:szCs w:val="22"/>
        </w:rPr>
        <w:t>Fertigungshallen</w:t>
      </w:r>
      <w:r w:rsidR="00C574E3" w:rsidRPr="00286095">
        <w:rPr>
          <w:rFonts w:ascii="Arial" w:hAnsi="Arial" w:cs="Arial"/>
          <w:sz w:val="22"/>
          <w:szCs w:val="22"/>
        </w:rPr>
        <w:t xml:space="preserve"> von Holzbau</w:t>
      </w:r>
      <w:r w:rsidR="00C574E3" w:rsidRPr="00883BE7">
        <w:rPr>
          <w:rFonts w:ascii="Arial" w:hAnsi="Arial" w:cs="Arial"/>
          <w:sz w:val="22"/>
          <w:szCs w:val="22"/>
        </w:rPr>
        <w:t xml:space="preserve"> </w:t>
      </w:r>
      <w:r w:rsidR="00C62142" w:rsidRPr="00883BE7">
        <w:rPr>
          <w:rFonts w:ascii="Arial" w:hAnsi="Arial" w:cs="Arial"/>
          <w:sz w:val="22"/>
          <w:szCs w:val="22"/>
        </w:rPr>
        <w:t>Burdiek</w:t>
      </w:r>
      <w:r w:rsidR="00C574E3" w:rsidRPr="00883BE7">
        <w:rPr>
          <w:rFonts w:ascii="Arial" w:hAnsi="Arial" w:cs="Arial"/>
          <w:sz w:val="22"/>
          <w:szCs w:val="22"/>
        </w:rPr>
        <w:t xml:space="preserve"> wurden für </w:t>
      </w:r>
      <w:r w:rsidR="002041B8" w:rsidRPr="00883BE7">
        <w:rPr>
          <w:rFonts w:ascii="Arial" w:hAnsi="Arial" w:cs="Arial"/>
          <w:sz w:val="22"/>
          <w:szCs w:val="22"/>
        </w:rPr>
        <w:t xml:space="preserve">ihre </w:t>
      </w:r>
      <w:r w:rsidR="00C574E3" w:rsidRPr="00883BE7">
        <w:rPr>
          <w:rFonts w:ascii="Arial" w:hAnsi="Arial" w:cs="Arial"/>
          <w:sz w:val="22"/>
          <w:szCs w:val="22"/>
        </w:rPr>
        <w:t xml:space="preserve">Herstellung </w:t>
      </w:r>
      <w:r w:rsidR="00B9088F" w:rsidRPr="00883BE7">
        <w:rPr>
          <w:rFonts w:ascii="Arial" w:hAnsi="Arial" w:cs="Arial"/>
          <w:sz w:val="22"/>
          <w:szCs w:val="22"/>
        </w:rPr>
        <w:t>nach Zuschnitt</w:t>
      </w:r>
      <w:r w:rsidR="00C574E3" w:rsidRPr="00883BE7">
        <w:rPr>
          <w:rFonts w:ascii="Arial" w:hAnsi="Arial" w:cs="Arial"/>
          <w:sz w:val="22"/>
          <w:szCs w:val="22"/>
        </w:rPr>
        <w:t xml:space="preserve"> </w:t>
      </w:r>
      <w:r w:rsidR="00C62142" w:rsidRPr="00883BE7">
        <w:rPr>
          <w:rFonts w:ascii="Arial" w:hAnsi="Arial" w:cs="Arial"/>
          <w:sz w:val="22"/>
          <w:szCs w:val="22"/>
        </w:rPr>
        <w:t>rund 240</w:t>
      </w:r>
      <w:r w:rsidR="00C574E3" w:rsidRPr="00883BE7">
        <w:rPr>
          <w:rFonts w:ascii="Arial" w:hAnsi="Arial" w:cs="Arial"/>
          <w:sz w:val="22"/>
          <w:szCs w:val="22"/>
        </w:rPr>
        <w:t xml:space="preserve"> </w:t>
      </w:r>
      <w:r w:rsidR="00C62142" w:rsidRPr="00883BE7">
        <w:rPr>
          <w:rFonts w:ascii="Arial" w:hAnsi="Arial" w:cs="Arial"/>
          <w:sz w:val="22"/>
          <w:szCs w:val="22"/>
        </w:rPr>
        <w:t>Arbeitss</w:t>
      </w:r>
      <w:r w:rsidR="00C574E3" w:rsidRPr="00883BE7">
        <w:rPr>
          <w:rFonts w:ascii="Arial" w:hAnsi="Arial" w:cs="Arial"/>
          <w:sz w:val="22"/>
          <w:szCs w:val="22"/>
        </w:rPr>
        <w:t xml:space="preserve">tunden aufgewandt. </w:t>
      </w:r>
      <w:r w:rsidR="002041B8" w:rsidRPr="00883BE7">
        <w:rPr>
          <w:rFonts w:ascii="Arial" w:hAnsi="Arial" w:cs="Arial"/>
          <w:sz w:val="22"/>
          <w:szCs w:val="22"/>
        </w:rPr>
        <w:t>Z</w:t>
      </w:r>
      <w:r w:rsidR="00B9088F" w:rsidRPr="00883BE7">
        <w:rPr>
          <w:rFonts w:ascii="Arial" w:hAnsi="Arial" w:cs="Arial"/>
          <w:sz w:val="22"/>
          <w:szCs w:val="22"/>
        </w:rPr>
        <w:t xml:space="preserve">wei Lagen der </w:t>
      </w:r>
      <w:r w:rsidR="00C46AD9" w:rsidRPr="00883BE7">
        <w:rPr>
          <w:rFonts w:ascii="Arial" w:hAnsi="Arial" w:cs="Arial"/>
          <w:sz w:val="22"/>
          <w:szCs w:val="22"/>
        </w:rPr>
        <w:t xml:space="preserve">„Flexirock 035“ </w:t>
      </w:r>
      <w:r w:rsidRPr="00883BE7">
        <w:rPr>
          <w:rFonts w:ascii="Arial" w:hAnsi="Arial" w:cs="Arial"/>
          <w:sz w:val="22"/>
          <w:szCs w:val="22"/>
        </w:rPr>
        <w:t>Steinwolle-Dämmplatten</w:t>
      </w:r>
      <w:r w:rsidR="00C62142" w:rsidRPr="00883BE7">
        <w:rPr>
          <w:rFonts w:ascii="Arial" w:hAnsi="Arial" w:cs="Arial"/>
          <w:sz w:val="22"/>
          <w:szCs w:val="22"/>
        </w:rPr>
        <w:t xml:space="preserve"> in einer Dicke von</w:t>
      </w:r>
      <w:r w:rsidR="00B9088F" w:rsidRPr="00883BE7">
        <w:rPr>
          <w:rFonts w:ascii="Arial" w:hAnsi="Arial" w:cs="Arial"/>
          <w:sz w:val="22"/>
          <w:szCs w:val="22"/>
        </w:rPr>
        <w:t xml:space="preserve"> zusammen 260 mm</w:t>
      </w:r>
      <w:r w:rsidR="006E2D90" w:rsidRPr="00883BE7">
        <w:rPr>
          <w:rFonts w:ascii="Arial" w:hAnsi="Arial" w:cs="Arial"/>
          <w:sz w:val="22"/>
          <w:szCs w:val="22"/>
        </w:rPr>
        <w:t xml:space="preserve"> </w:t>
      </w:r>
      <w:r w:rsidR="002041B8" w:rsidRPr="00883BE7">
        <w:rPr>
          <w:rFonts w:ascii="Arial" w:hAnsi="Arial" w:cs="Arial"/>
          <w:sz w:val="22"/>
          <w:szCs w:val="22"/>
        </w:rPr>
        <w:t>wurden</w:t>
      </w:r>
      <w:r w:rsidR="00C46AD9" w:rsidRPr="00883BE7">
        <w:rPr>
          <w:rFonts w:ascii="Arial" w:hAnsi="Arial" w:cs="Arial"/>
          <w:sz w:val="22"/>
          <w:szCs w:val="22"/>
        </w:rPr>
        <w:t xml:space="preserve"> schon in der Werkstatt eingelegt</w:t>
      </w:r>
      <w:r w:rsidRPr="00883BE7">
        <w:rPr>
          <w:rFonts w:ascii="Arial" w:hAnsi="Arial" w:cs="Arial"/>
          <w:sz w:val="22"/>
          <w:szCs w:val="22"/>
        </w:rPr>
        <w:t xml:space="preserve">. Sie sind </w:t>
      </w:r>
      <w:r w:rsidR="00E9158C" w:rsidRPr="00883BE7">
        <w:rPr>
          <w:rFonts w:ascii="Arial" w:hAnsi="Arial" w:cs="Arial"/>
          <w:sz w:val="22"/>
          <w:szCs w:val="22"/>
        </w:rPr>
        <w:t>flexibel</w:t>
      </w:r>
      <w:r w:rsidRPr="00883BE7">
        <w:rPr>
          <w:rFonts w:ascii="Arial" w:hAnsi="Arial" w:cs="Arial"/>
          <w:sz w:val="22"/>
          <w:szCs w:val="22"/>
        </w:rPr>
        <w:t xml:space="preserve"> und bieten Einbaueigenschaften, die sie als Dämmstoff für den Holzbau in besonderer Weise empfehlen. </w:t>
      </w:r>
      <w:r w:rsidR="006604EA" w:rsidRPr="00883BE7">
        <w:rPr>
          <w:rFonts w:ascii="Arial" w:hAnsi="Arial" w:cs="Arial"/>
          <w:sz w:val="22"/>
          <w:szCs w:val="22"/>
        </w:rPr>
        <w:t xml:space="preserve">Unterschiede in </w:t>
      </w:r>
      <w:r w:rsidRPr="00883BE7">
        <w:rPr>
          <w:rFonts w:ascii="Arial" w:hAnsi="Arial" w:cs="Arial"/>
          <w:sz w:val="22"/>
          <w:szCs w:val="22"/>
        </w:rPr>
        <w:t>Sparren- oder Stielabstände</w:t>
      </w:r>
      <w:r w:rsidR="006604EA" w:rsidRPr="00883BE7">
        <w:rPr>
          <w:rFonts w:ascii="Arial" w:hAnsi="Arial" w:cs="Arial"/>
          <w:sz w:val="22"/>
          <w:szCs w:val="22"/>
        </w:rPr>
        <w:t>n</w:t>
      </w:r>
      <w:r w:rsidRPr="00883BE7">
        <w:rPr>
          <w:rFonts w:ascii="Arial" w:hAnsi="Arial" w:cs="Arial"/>
          <w:sz w:val="22"/>
          <w:szCs w:val="22"/>
        </w:rPr>
        <w:t xml:space="preserve"> bis zu</w:t>
      </w:r>
      <w:r w:rsidR="00B9088F" w:rsidRPr="00883BE7">
        <w:rPr>
          <w:rFonts w:ascii="Arial" w:hAnsi="Arial" w:cs="Arial"/>
          <w:sz w:val="22"/>
          <w:szCs w:val="22"/>
        </w:rPr>
        <w:t xml:space="preserve"> einer Breite von</w:t>
      </w:r>
      <w:r w:rsidRPr="00883BE7">
        <w:rPr>
          <w:rFonts w:ascii="Arial" w:hAnsi="Arial" w:cs="Arial"/>
          <w:sz w:val="22"/>
          <w:szCs w:val="22"/>
        </w:rPr>
        <w:t xml:space="preserve"> 3 cm können mit „Flexirock 035“ </w:t>
      </w:r>
      <w:r w:rsidR="00C46AD9" w:rsidRPr="00883BE7">
        <w:rPr>
          <w:rFonts w:ascii="Arial" w:hAnsi="Arial" w:cs="Arial"/>
          <w:sz w:val="22"/>
          <w:szCs w:val="22"/>
        </w:rPr>
        <w:t>zuverlässig</w:t>
      </w:r>
      <w:r w:rsidRPr="00883BE7">
        <w:rPr>
          <w:rFonts w:ascii="Arial" w:hAnsi="Arial" w:cs="Arial"/>
          <w:sz w:val="22"/>
          <w:szCs w:val="22"/>
        </w:rPr>
        <w:t xml:space="preserve"> ausgeglichen werden. Die „Flexirock 035“ ist nichtbrennbar, nicht glimmend, wärme- und schalldämmend, schallabsorbierend, diffusionsoffen und recycelbar.</w:t>
      </w:r>
      <w:r w:rsidR="00D23C76" w:rsidRPr="00883BE7" w:rsidDel="00D23C76">
        <w:rPr>
          <w:rFonts w:ascii="Arial" w:hAnsi="Arial" w:cs="Arial"/>
          <w:sz w:val="22"/>
          <w:szCs w:val="22"/>
        </w:rPr>
        <w:t xml:space="preserve"> </w:t>
      </w:r>
      <w:r w:rsidRPr="00883BE7">
        <w:rPr>
          <w:rFonts w:ascii="Arial" w:hAnsi="Arial" w:cs="Arial"/>
          <w:sz w:val="22"/>
          <w:szCs w:val="22"/>
        </w:rPr>
        <w:t xml:space="preserve">Steinwolle ist damit ein Dämmstoff, der </w:t>
      </w:r>
      <w:r w:rsidR="00E9158C" w:rsidRPr="00883BE7">
        <w:rPr>
          <w:rFonts w:ascii="Arial" w:hAnsi="Arial" w:cs="Arial"/>
          <w:sz w:val="22"/>
          <w:szCs w:val="22"/>
        </w:rPr>
        <w:t xml:space="preserve">optimal zum </w:t>
      </w:r>
      <w:r w:rsidRPr="00883BE7">
        <w:rPr>
          <w:rFonts w:ascii="Arial" w:hAnsi="Arial" w:cs="Arial"/>
          <w:sz w:val="22"/>
          <w:szCs w:val="22"/>
        </w:rPr>
        <w:t>Holzbau</w:t>
      </w:r>
      <w:r w:rsidR="00E9158C" w:rsidRPr="00883BE7">
        <w:rPr>
          <w:rFonts w:ascii="Arial" w:hAnsi="Arial" w:cs="Arial"/>
          <w:sz w:val="22"/>
          <w:szCs w:val="22"/>
        </w:rPr>
        <w:t xml:space="preserve"> passt</w:t>
      </w:r>
      <w:r w:rsidRPr="00883BE7">
        <w:rPr>
          <w:rFonts w:ascii="Arial" w:hAnsi="Arial" w:cs="Arial"/>
          <w:sz w:val="22"/>
          <w:szCs w:val="22"/>
        </w:rPr>
        <w:t>.</w:t>
      </w:r>
    </w:p>
    <w:p w14:paraId="2EB7617B" w14:textId="77777777" w:rsidR="00AB7C65" w:rsidRDefault="00AB7C65" w:rsidP="009A4EDC">
      <w:pPr>
        <w:pStyle w:val="articleparagraph"/>
        <w:widowControl w:val="0"/>
        <w:spacing w:before="0" w:beforeAutospacing="0" w:after="0" w:afterAutospacing="0" w:line="360" w:lineRule="auto"/>
        <w:jc w:val="both"/>
        <w:rPr>
          <w:rFonts w:ascii="Arial" w:hAnsi="Arial" w:cs="Arial"/>
          <w:b/>
          <w:bCs/>
          <w:sz w:val="22"/>
          <w:szCs w:val="22"/>
        </w:rPr>
      </w:pPr>
    </w:p>
    <w:p w14:paraId="08A1048C" w14:textId="77777777" w:rsidR="00B81D27" w:rsidRPr="00883BE7" w:rsidRDefault="00B81D27" w:rsidP="009A4EDC">
      <w:pPr>
        <w:pStyle w:val="articleparagraph"/>
        <w:widowControl w:val="0"/>
        <w:spacing w:before="0" w:beforeAutospacing="0" w:after="0" w:afterAutospacing="0" w:line="360" w:lineRule="auto"/>
        <w:jc w:val="both"/>
        <w:rPr>
          <w:rFonts w:ascii="Arial" w:hAnsi="Arial" w:cs="Arial"/>
          <w:b/>
          <w:bCs/>
          <w:sz w:val="22"/>
          <w:szCs w:val="22"/>
        </w:rPr>
      </w:pPr>
      <w:r w:rsidRPr="00883BE7">
        <w:rPr>
          <w:rFonts w:ascii="Arial" w:hAnsi="Arial" w:cs="Arial"/>
          <w:b/>
          <w:bCs/>
          <w:sz w:val="22"/>
          <w:szCs w:val="22"/>
        </w:rPr>
        <w:lastRenderedPageBreak/>
        <w:t>Ideale Lösung für enge Bauplätze</w:t>
      </w:r>
    </w:p>
    <w:p w14:paraId="2438203D" w14:textId="77777777" w:rsidR="00B9088F" w:rsidRPr="00883BE7" w:rsidRDefault="002041B8" w:rsidP="009A4EDC">
      <w:pPr>
        <w:pStyle w:val="articleparagraph"/>
        <w:widowControl w:val="0"/>
        <w:spacing w:before="0" w:beforeAutospacing="0" w:after="0" w:afterAutospacing="0" w:line="360" w:lineRule="auto"/>
        <w:jc w:val="both"/>
        <w:rPr>
          <w:rFonts w:ascii="Arial" w:hAnsi="Arial" w:cs="Arial"/>
          <w:sz w:val="22"/>
          <w:szCs w:val="22"/>
        </w:rPr>
      </w:pPr>
      <w:r w:rsidRPr="00883BE7">
        <w:rPr>
          <w:rFonts w:ascii="Arial" w:hAnsi="Arial" w:cs="Arial"/>
          <w:sz w:val="22"/>
          <w:szCs w:val="22"/>
        </w:rPr>
        <w:t xml:space="preserve">Im Rahmen </w:t>
      </w:r>
      <w:r w:rsidR="00B9088F" w:rsidRPr="00883BE7">
        <w:rPr>
          <w:rFonts w:ascii="Arial" w:hAnsi="Arial" w:cs="Arial"/>
          <w:sz w:val="22"/>
          <w:szCs w:val="22"/>
        </w:rPr>
        <w:t xml:space="preserve">der </w:t>
      </w:r>
      <w:r w:rsidRPr="00883BE7">
        <w:rPr>
          <w:rFonts w:ascii="Arial" w:hAnsi="Arial" w:cs="Arial"/>
          <w:sz w:val="22"/>
          <w:szCs w:val="22"/>
        </w:rPr>
        <w:t>Ausführungsplanung</w:t>
      </w:r>
      <w:r w:rsidR="00B9088F" w:rsidRPr="00883BE7">
        <w:rPr>
          <w:rFonts w:ascii="Arial" w:hAnsi="Arial" w:cs="Arial"/>
          <w:sz w:val="22"/>
          <w:szCs w:val="22"/>
        </w:rPr>
        <w:t xml:space="preserve"> galt es </w:t>
      </w:r>
      <w:r w:rsidR="00EA35F4" w:rsidRPr="00883BE7">
        <w:rPr>
          <w:rFonts w:ascii="Arial" w:hAnsi="Arial" w:cs="Arial"/>
          <w:sz w:val="22"/>
          <w:szCs w:val="22"/>
        </w:rPr>
        <w:t>unter anderem</w:t>
      </w:r>
      <w:r w:rsidR="00B81D27" w:rsidRPr="00883BE7">
        <w:rPr>
          <w:rFonts w:ascii="Arial" w:hAnsi="Arial" w:cs="Arial"/>
          <w:sz w:val="22"/>
          <w:szCs w:val="22"/>
        </w:rPr>
        <w:t xml:space="preserve"> </w:t>
      </w:r>
      <w:r w:rsidR="00B9088F" w:rsidRPr="00883BE7">
        <w:rPr>
          <w:rFonts w:ascii="Arial" w:hAnsi="Arial" w:cs="Arial"/>
          <w:sz w:val="22"/>
          <w:szCs w:val="22"/>
        </w:rPr>
        <w:t xml:space="preserve">zu berücksichtigen, dass auf </w:t>
      </w:r>
      <w:r w:rsidR="00B81D27" w:rsidRPr="00883BE7">
        <w:rPr>
          <w:rFonts w:ascii="Arial" w:hAnsi="Arial" w:cs="Arial"/>
          <w:sz w:val="22"/>
          <w:szCs w:val="22"/>
        </w:rPr>
        <w:t>dem</w:t>
      </w:r>
      <w:r w:rsidR="00B9088F" w:rsidRPr="00883BE7">
        <w:rPr>
          <w:rFonts w:ascii="Arial" w:hAnsi="Arial" w:cs="Arial"/>
          <w:sz w:val="22"/>
          <w:szCs w:val="22"/>
        </w:rPr>
        <w:t xml:space="preserve"> </w:t>
      </w:r>
      <w:r w:rsidR="00B81D27" w:rsidRPr="00883BE7">
        <w:rPr>
          <w:rFonts w:ascii="Arial" w:hAnsi="Arial" w:cs="Arial"/>
          <w:sz w:val="22"/>
          <w:szCs w:val="22"/>
        </w:rPr>
        <w:t>Areal</w:t>
      </w:r>
      <w:r w:rsidR="00B9088F" w:rsidRPr="00883BE7">
        <w:rPr>
          <w:rFonts w:ascii="Arial" w:hAnsi="Arial" w:cs="Arial"/>
          <w:sz w:val="22"/>
          <w:szCs w:val="22"/>
        </w:rPr>
        <w:t xml:space="preserve"> </w:t>
      </w:r>
      <w:r w:rsidR="00EA35F4" w:rsidRPr="00883BE7">
        <w:rPr>
          <w:rFonts w:ascii="Arial" w:hAnsi="Arial" w:cs="Arial"/>
          <w:sz w:val="22"/>
          <w:szCs w:val="22"/>
        </w:rPr>
        <w:t xml:space="preserve">des Kulturzentrums </w:t>
      </w:r>
      <w:r w:rsidR="00B9088F" w:rsidRPr="00883BE7">
        <w:rPr>
          <w:rFonts w:ascii="Arial" w:hAnsi="Arial" w:cs="Arial"/>
          <w:sz w:val="22"/>
          <w:szCs w:val="22"/>
        </w:rPr>
        <w:t>wenig Ablagefläche für Baumaterialien zur Verfügung stand und auch der Einsatz von z.</w:t>
      </w:r>
      <w:r w:rsidR="00EA35F4" w:rsidRPr="00883BE7">
        <w:rPr>
          <w:rFonts w:ascii="Arial" w:hAnsi="Arial" w:cs="Arial"/>
          <w:sz w:val="22"/>
          <w:szCs w:val="22"/>
        </w:rPr>
        <w:t xml:space="preserve"> </w:t>
      </w:r>
      <w:r w:rsidR="00B9088F" w:rsidRPr="00883BE7">
        <w:rPr>
          <w:rFonts w:ascii="Arial" w:hAnsi="Arial" w:cs="Arial"/>
          <w:sz w:val="22"/>
          <w:szCs w:val="22"/>
        </w:rPr>
        <w:t xml:space="preserve">B. großen Lastkränen nicht möglich war. </w:t>
      </w:r>
      <w:r w:rsidRPr="00883BE7">
        <w:rPr>
          <w:rFonts w:ascii="Arial" w:hAnsi="Arial" w:cs="Arial"/>
          <w:sz w:val="22"/>
          <w:szCs w:val="22"/>
        </w:rPr>
        <w:t xml:space="preserve">Darauf musste die Größe der vorgefertigten Elemente ausgelegt werden. </w:t>
      </w:r>
    </w:p>
    <w:p w14:paraId="1839928A" w14:textId="77777777" w:rsidR="00B9088F" w:rsidRPr="00883BE7" w:rsidRDefault="00B9088F" w:rsidP="009A4EDC">
      <w:pPr>
        <w:pStyle w:val="articleparagraph"/>
        <w:widowControl w:val="0"/>
        <w:spacing w:before="0" w:beforeAutospacing="0" w:after="0" w:afterAutospacing="0" w:line="360" w:lineRule="auto"/>
        <w:jc w:val="both"/>
        <w:rPr>
          <w:rFonts w:ascii="Arial" w:hAnsi="Arial" w:cs="Arial"/>
          <w:sz w:val="22"/>
          <w:szCs w:val="22"/>
        </w:rPr>
      </w:pPr>
    </w:p>
    <w:p w14:paraId="73B76B75" w14:textId="142D0380" w:rsidR="00B81D27" w:rsidRPr="00883BE7" w:rsidRDefault="00B9088F" w:rsidP="009A4EDC">
      <w:pPr>
        <w:pStyle w:val="articleparagraph"/>
        <w:widowControl w:val="0"/>
        <w:spacing w:before="0" w:beforeAutospacing="0" w:after="0" w:afterAutospacing="0" w:line="360" w:lineRule="auto"/>
        <w:jc w:val="both"/>
        <w:rPr>
          <w:rFonts w:ascii="Arial" w:hAnsi="Arial" w:cs="Arial"/>
          <w:sz w:val="22"/>
          <w:szCs w:val="22"/>
        </w:rPr>
      </w:pPr>
      <w:r w:rsidRPr="00883BE7">
        <w:rPr>
          <w:rFonts w:ascii="Arial" w:hAnsi="Arial" w:cs="Arial"/>
          <w:sz w:val="22"/>
          <w:szCs w:val="22"/>
        </w:rPr>
        <w:t xml:space="preserve">Die Außenwand des neuen Forums besteht aus 22 </w:t>
      </w:r>
      <w:r w:rsidR="002041B8" w:rsidRPr="00883BE7">
        <w:rPr>
          <w:rFonts w:ascii="Arial" w:hAnsi="Arial" w:cs="Arial"/>
          <w:sz w:val="22"/>
          <w:szCs w:val="22"/>
        </w:rPr>
        <w:t xml:space="preserve">Teilen </w:t>
      </w:r>
      <w:r w:rsidRPr="00883BE7">
        <w:rPr>
          <w:rFonts w:ascii="Arial" w:hAnsi="Arial" w:cs="Arial"/>
          <w:sz w:val="22"/>
          <w:szCs w:val="22"/>
        </w:rPr>
        <w:t xml:space="preserve">gleicher Bauart, </w:t>
      </w:r>
      <w:r w:rsidR="002041B8" w:rsidRPr="00883BE7">
        <w:rPr>
          <w:rFonts w:ascii="Arial" w:hAnsi="Arial" w:cs="Arial"/>
          <w:sz w:val="22"/>
          <w:szCs w:val="22"/>
        </w:rPr>
        <w:t>deren Maße es möglich machten</w:t>
      </w:r>
      <w:r w:rsidRPr="00883BE7">
        <w:rPr>
          <w:rFonts w:ascii="Arial" w:hAnsi="Arial" w:cs="Arial"/>
          <w:sz w:val="22"/>
          <w:szCs w:val="22"/>
        </w:rPr>
        <w:t xml:space="preserve">, sie ohne Transportsondergenehmigung mit einem Lkw aus der Werkstatt von Holzbau Burdiek nach Bottrop </w:t>
      </w:r>
      <w:r w:rsidR="002041B8" w:rsidRPr="00883BE7">
        <w:rPr>
          <w:rFonts w:ascii="Arial" w:hAnsi="Arial" w:cs="Arial"/>
          <w:sz w:val="22"/>
          <w:szCs w:val="22"/>
        </w:rPr>
        <w:t>zu bringen</w:t>
      </w:r>
      <w:r w:rsidRPr="00883BE7">
        <w:rPr>
          <w:rFonts w:ascii="Arial" w:hAnsi="Arial" w:cs="Arial"/>
          <w:sz w:val="22"/>
          <w:szCs w:val="22"/>
        </w:rPr>
        <w:t>. Jede einzelne Wandscheibe ist 250 cm breit und 480 bzw. 500 cm hoch.</w:t>
      </w:r>
      <w:r w:rsidR="00461E9E" w:rsidRPr="00883BE7">
        <w:rPr>
          <w:rFonts w:ascii="Arial" w:hAnsi="Arial" w:cs="Arial"/>
          <w:sz w:val="22"/>
          <w:szCs w:val="22"/>
        </w:rPr>
        <w:t xml:space="preserve"> Beidseitig wurde die Holzriegelkonstruktion jedes Elements mit einer 15 mm OSB-Platte </w:t>
      </w:r>
      <w:r w:rsidR="002041B8" w:rsidRPr="00883BE7">
        <w:rPr>
          <w:rFonts w:ascii="Arial" w:hAnsi="Arial" w:cs="Arial"/>
          <w:sz w:val="22"/>
          <w:szCs w:val="22"/>
        </w:rPr>
        <w:t xml:space="preserve">und </w:t>
      </w:r>
      <w:r w:rsidR="00F71AB3">
        <w:rPr>
          <w:rFonts w:ascii="Arial" w:hAnsi="Arial" w:cs="Arial"/>
          <w:sz w:val="22"/>
          <w:szCs w:val="22"/>
        </w:rPr>
        <w:t xml:space="preserve">auf der Außenseite zusätzlich mit </w:t>
      </w:r>
      <w:r w:rsidR="00461E9E" w:rsidRPr="00883BE7">
        <w:rPr>
          <w:rFonts w:ascii="Arial" w:hAnsi="Arial" w:cs="Arial"/>
          <w:sz w:val="22"/>
          <w:szCs w:val="22"/>
        </w:rPr>
        <w:t>einer 16 mm DWD-Platte</w:t>
      </w:r>
      <w:r w:rsidR="00F71AB3">
        <w:rPr>
          <w:rFonts w:ascii="Arial" w:hAnsi="Arial" w:cs="Arial"/>
          <w:sz w:val="22"/>
          <w:szCs w:val="22"/>
        </w:rPr>
        <w:t xml:space="preserve"> </w:t>
      </w:r>
      <w:r w:rsidR="00461E9E" w:rsidRPr="00883BE7">
        <w:rPr>
          <w:rFonts w:ascii="Arial" w:hAnsi="Arial" w:cs="Arial"/>
          <w:sz w:val="22"/>
          <w:szCs w:val="22"/>
        </w:rPr>
        <w:t>beplankt</w:t>
      </w:r>
      <w:r w:rsidR="002041B8" w:rsidRPr="00883BE7">
        <w:rPr>
          <w:rFonts w:ascii="Arial" w:hAnsi="Arial" w:cs="Arial"/>
          <w:sz w:val="22"/>
          <w:szCs w:val="22"/>
        </w:rPr>
        <w:t xml:space="preserve">. Nach </w:t>
      </w:r>
      <w:r w:rsidR="0090708F" w:rsidRPr="00883BE7">
        <w:rPr>
          <w:rFonts w:ascii="Arial" w:hAnsi="Arial" w:cs="Arial"/>
          <w:sz w:val="22"/>
          <w:szCs w:val="22"/>
        </w:rPr>
        <w:t>dem Stellen der Außenwände wurde</w:t>
      </w:r>
      <w:r w:rsidR="002041B8" w:rsidRPr="00883BE7">
        <w:rPr>
          <w:rFonts w:ascii="Arial" w:hAnsi="Arial" w:cs="Arial"/>
          <w:sz w:val="22"/>
          <w:szCs w:val="22"/>
        </w:rPr>
        <w:t xml:space="preserve"> eine UV-beständige Fassadenbahn aufgebracht</w:t>
      </w:r>
      <w:r w:rsidR="00461E9E" w:rsidRPr="00883BE7">
        <w:rPr>
          <w:rFonts w:ascii="Arial" w:hAnsi="Arial" w:cs="Arial"/>
          <w:sz w:val="22"/>
          <w:szCs w:val="22"/>
        </w:rPr>
        <w:t>.</w:t>
      </w:r>
      <w:r w:rsidR="002041B8" w:rsidRPr="00883BE7">
        <w:rPr>
          <w:rFonts w:ascii="Arial" w:hAnsi="Arial" w:cs="Arial"/>
          <w:sz w:val="22"/>
          <w:szCs w:val="22"/>
        </w:rPr>
        <w:t xml:space="preserve"> </w:t>
      </w:r>
      <w:r w:rsidR="0090708F" w:rsidRPr="00883BE7">
        <w:rPr>
          <w:rFonts w:ascii="Arial" w:hAnsi="Arial" w:cs="Arial"/>
          <w:sz w:val="22"/>
          <w:szCs w:val="22"/>
        </w:rPr>
        <w:t xml:space="preserve">Die </w:t>
      </w:r>
      <w:r w:rsidR="00F71AB3">
        <w:rPr>
          <w:rFonts w:ascii="Arial" w:hAnsi="Arial" w:cs="Arial"/>
          <w:sz w:val="22"/>
          <w:szCs w:val="22"/>
        </w:rPr>
        <w:t>Bekleidung</w:t>
      </w:r>
      <w:r w:rsidR="00F71AB3" w:rsidRPr="00883BE7">
        <w:rPr>
          <w:rFonts w:ascii="Arial" w:hAnsi="Arial" w:cs="Arial"/>
          <w:sz w:val="22"/>
          <w:szCs w:val="22"/>
        </w:rPr>
        <w:t xml:space="preserve"> </w:t>
      </w:r>
      <w:r w:rsidR="0090708F" w:rsidRPr="00883BE7">
        <w:rPr>
          <w:rFonts w:ascii="Arial" w:hAnsi="Arial" w:cs="Arial"/>
          <w:sz w:val="22"/>
          <w:szCs w:val="22"/>
        </w:rPr>
        <w:t>der Fassade</w:t>
      </w:r>
      <w:r w:rsidR="00E9158C" w:rsidRPr="00883BE7">
        <w:rPr>
          <w:rFonts w:ascii="Arial" w:hAnsi="Arial" w:cs="Arial"/>
          <w:sz w:val="22"/>
          <w:szCs w:val="22"/>
        </w:rPr>
        <w:t xml:space="preserve"> </w:t>
      </w:r>
      <w:r w:rsidR="00286095">
        <w:rPr>
          <w:rFonts w:ascii="Arial" w:hAnsi="Arial" w:cs="Arial"/>
          <w:sz w:val="22"/>
          <w:szCs w:val="22"/>
        </w:rPr>
        <w:t xml:space="preserve">wurde </w:t>
      </w:r>
      <w:r w:rsidR="00461E9E" w:rsidRPr="00883BE7">
        <w:rPr>
          <w:rFonts w:ascii="Arial" w:hAnsi="Arial" w:cs="Arial"/>
          <w:sz w:val="22"/>
          <w:szCs w:val="22"/>
        </w:rPr>
        <w:t>aus heimischer</w:t>
      </w:r>
      <w:r w:rsidR="00B81D27" w:rsidRPr="00883BE7">
        <w:rPr>
          <w:rFonts w:ascii="Arial" w:hAnsi="Arial" w:cs="Arial"/>
          <w:sz w:val="22"/>
          <w:szCs w:val="22"/>
        </w:rPr>
        <w:t xml:space="preserve"> Lärche </w:t>
      </w:r>
      <w:r w:rsidR="00286095">
        <w:rPr>
          <w:rFonts w:ascii="Arial" w:hAnsi="Arial" w:cs="Arial"/>
          <w:sz w:val="22"/>
          <w:szCs w:val="22"/>
        </w:rPr>
        <w:t>erstellt</w:t>
      </w:r>
      <w:r w:rsidR="0090708F" w:rsidRPr="00883BE7">
        <w:rPr>
          <w:rFonts w:ascii="Arial" w:hAnsi="Arial" w:cs="Arial"/>
          <w:sz w:val="22"/>
          <w:szCs w:val="22"/>
        </w:rPr>
        <w:t>.</w:t>
      </w:r>
    </w:p>
    <w:p w14:paraId="5EA2519A" w14:textId="77777777" w:rsidR="0090708F" w:rsidRPr="00883BE7" w:rsidRDefault="0090708F" w:rsidP="009A4EDC">
      <w:pPr>
        <w:pStyle w:val="articleparagraph"/>
        <w:widowControl w:val="0"/>
        <w:spacing w:before="0" w:beforeAutospacing="0" w:after="0" w:afterAutospacing="0" w:line="360" w:lineRule="auto"/>
        <w:jc w:val="both"/>
        <w:rPr>
          <w:rFonts w:ascii="Arial" w:hAnsi="Arial" w:cs="Arial"/>
          <w:sz w:val="22"/>
          <w:szCs w:val="22"/>
        </w:rPr>
      </w:pPr>
    </w:p>
    <w:p w14:paraId="14216294" w14:textId="77777777" w:rsidR="00B81D27" w:rsidRPr="00286095" w:rsidRDefault="00B00D90" w:rsidP="00286095">
      <w:pPr>
        <w:pStyle w:val="articleparagraph"/>
        <w:widowControl w:val="0"/>
        <w:spacing w:before="0" w:beforeAutospacing="0" w:after="0" w:afterAutospacing="0" w:line="360" w:lineRule="auto"/>
        <w:jc w:val="both"/>
        <w:rPr>
          <w:rFonts w:ascii="Arial" w:hAnsi="Arial" w:cs="Arial"/>
          <w:b/>
          <w:bCs/>
          <w:sz w:val="22"/>
          <w:szCs w:val="22"/>
        </w:rPr>
      </w:pPr>
      <w:r w:rsidRPr="00286095">
        <w:rPr>
          <w:rFonts w:ascii="Arial" w:hAnsi="Arial" w:cs="Arial"/>
          <w:b/>
          <w:bCs/>
          <w:sz w:val="22"/>
          <w:szCs w:val="22"/>
        </w:rPr>
        <w:t>Holz und Steinwolle für nachhaltiges Bauen</w:t>
      </w:r>
    </w:p>
    <w:p w14:paraId="5FCF953D" w14:textId="77777777" w:rsidR="00286095" w:rsidRDefault="00B81D27" w:rsidP="00286095">
      <w:pPr>
        <w:spacing w:line="360" w:lineRule="auto"/>
        <w:jc w:val="both"/>
        <w:rPr>
          <w:rFonts w:ascii="Arial" w:hAnsi="Arial" w:cs="Arial"/>
          <w:sz w:val="22"/>
          <w:szCs w:val="22"/>
        </w:rPr>
      </w:pPr>
      <w:r w:rsidRPr="00286095">
        <w:rPr>
          <w:rFonts w:ascii="Arial" w:hAnsi="Arial" w:cs="Arial"/>
          <w:sz w:val="22"/>
          <w:szCs w:val="22"/>
        </w:rPr>
        <w:t xml:space="preserve">Markus Burdiek, </w:t>
      </w:r>
      <w:r w:rsidR="00286095" w:rsidRPr="00286095">
        <w:rPr>
          <w:rFonts w:ascii="Arial" w:hAnsi="Arial" w:cs="Arial"/>
          <w:sz w:val="22"/>
          <w:szCs w:val="22"/>
        </w:rPr>
        <w:t>Geschäftsführer der Burdiek Zimmerei und Holzbau GmbH</w:t>
      </w:r>
      <w:r w:rsidRPr="00286095">
        <w:rPr>
          <w:rFonts w:ascii="Arial" w:hAnsi="Arial" w:cs="Arial"/>
          <w:sz w:val="22"/>
          <w:szCs w:val="22"/>
        </w:rPr>
        <w:t xml:space="preserve">, freut sich über die wachsende Nachfrage nach Gebäuden in Holzbauweise: „Der Baustoff Holz wird regelrecht wiederentdeckt und zugleich von sachkundigen Architekten in sehr moderne Planungen eingebracht. Das gibt </w:t>
      </w:r>
      <w:r w:rsidR="0090708F" w:rsidRPr="00286095">
        <w:rPr>
          <w:rFonts w:ascii="Arial" w:hAnsi="Arial" w:cs="Arial"/>
          <w:sz w:val="22"/>
          <w:szCs w:val="22"/>
        </w:rPr>
        <w:t>Fachleuten wie uns</w:t>
      </w:r>
      <w:r w:rsidRPr="00286095">
        <w:rPr>
          <w:rFonts w:ascii="Arial" w:hAnsi="Arial" w:cs="Arial"/>
          <w:sz w:val="22"/>
          <w:szCs w:val="22"/>
        </w:rPr>
        <w:t xml:space="preserve">, die viel in moderne, CNC-gesteuerte Anlagen investiert haben, die Chance, ihre Leistungsfähigkeit unter Beweis zu stellen.“ Die Arbeit am </w:t>
      </w:r>
      <w:r w:rsidR="00EA35F4" w:rsidRPr="00286095">
        <w:rPr>
          <w:rFonts w:ascii="Arial" w:hAnsi="Arial" w:cs="Arial"/>
          <w:sz w:val="22"/>
          <w:szCs w:val="22"/>
        </w:rPr>
        <w:t>Kulturzentrum August Everding</w:t>
      </w:r>
      <w:r w:rsidRPr="00286095">
        <w:rPr>
          <w:rFonts w:ascii="Arial" w:hAnsi="Arial" w:cs="Arial"/>
          <w:sz w:val="22"/>
          <w:szCs w:val="22"/>
        </w:rPr>
        <w:t xml:space="preserve"> habe seinem Team viel Freude gemacht, weil das Unternehmen </w:t>
      </w:r>
      <w:r w:rsidR="00EA35F4" w:rsidRPr="00286095">
        <w:rPr>
          <w:rFonts w:ascii="Arial" w:hAnsi="Arial" w:cs="Arial"/>
          <w:sz w:val="22"/>
          <w:szCs w:val="22"/>
        </w:rPr>
        <w:t>nicht nur den</w:t>
      </w:r>
      <w:r w:rsidRPr="00286095">
        <w:rPr>
          <w:rFonts w:ascii="Arial" w:hAnsi="Arial" w:cs="Arial"/>
          <w:sz w:val="22"/>
          <w:szCs w:val="22"/>
        </w:rPr>
        <w:t xml:space="preserve"> Auftrag für die Wand- und Deckenkonstruktionen erhalten habe, sondern auch den für Fenster und Türen. </w:t>
      </w:r>
    </w:p>
    <w:p w14:paraId="399D3E52" w14:textId="77777777" w:rsidR="00286095" w:rsidRDefault="00286095" w:rsidP="00286095">
      <w:pPr>
        <w:spacing w:line="360" w:lineRule="auto"/>
        <w:jc w:val="both"/>
        <w:rPr>
          <w:rFonts w:ascii="Arial" w:hAnsi="Arial" w:cs="Arial"/>
          <w:sz w:val="22"/>
          <w:szCs w:val="22"/>
        </w:rPr>
      </w:pPr>
    </w:p>
    <w:p w14:paraId="606C9E9D" w14:textId="77777777" w:rsidR="00286095" w:rsidRPr="00286095" w:rsidRDefault="00B81D27" w:rsidP="00286095">
      <w:pPr>
        <w:spacing w:line="360" w:lineRule="auto"/>
        <w:jc w:val="both"/>
        <w:rPr>
          <w:rFonts w:ascii="Arial" w:hAnsi="Arial" w:cs="Arial"/>
          <w:sz w:val="22"/>
          <w:szCs w:val="22"/>
        </w:rPr>
      </w:pPr>
      <w:r w:rsidRPr="00286095">
        <w:rPr>
          <w:rFonts w:ascii="Arial" w:hAnsi="Arial" w:cs="Arial"/>
          <w:sz w:val="22"/>
          <w:szCs w:val="22"/>
        </w:rPr>
        <w:t xml:space="preserve">Martin Lohbeck, </w:t>
      </w:r>
      <w:r w:rsidR="00286095" w:rsidRPr="00286095">
        <w:rPr>
          <w:rFonts w:ascii="Arial" w:hAnsi="Arial" w:cs="Arial"/>
          <w:sz w:val="22"/>
          <w:szCs w:val="22"/>
        </w:rPr>
        <w:t>Meister im Zimmererhandwerk, Restaurator, Projekt</w:t>
      </w:r>
      <w:r w:rsidRPr="00286095">
        <w:rPr>
          <w:rFonts w:ascii="Arial" w:hAnsi="Arial" w:cs="Arial"/>
          <w:sz w:val="22"/>
          <w:szCs w:val="22"/>
        </w:rPr>
        <w:t xml:space="preserve">leiter bei </w:t>
      </w:r>
      <w:r w:rsidR="00184CC8" w:rsidRPr="00286095">
        <w:rPr>
          <w:rFonts w:ascii="Arial" w:hAnsi="Arial" w:cs="Arial"/>
          <w:sz w:val="22"/>
          <w:szCs w:val="22"/>
        </w:rPr>
        <w:t xml:space="preserve">Holzbau </w:t>
      </w:r>
      <w:r w:rsidRPr="00286095">
        <w:rPr>
          <w:rFonts w:ascii="Arial" w:hAnsi="Arial" w:cs="Arial"/>
          <w:sz w:val="22"/>
          <w:szCs w:val="22"/>
        </w:rPr>
        <w:t>Burdiek und verantwortlich für das Bottroper Projekt</w:t>
      </w:r>
      <w:r w:rsidR="00286095" w:rsidRPr="00286095">
        <w:rPr>
          <w:rFonts w:ascii="Arial" w:hAnsi="Arial" w:cs="Arial"/>
          <w:sz w:val="22"/>
          <w:szCs w:val="22"/>
        </w:rPr>
        <w:t>,</w:t>
      </w:r>
      <w:r w:rsidR="00B00D90" w:rsidRPr="00286095">
        <w:rPr>
          <w:rFonts w:ascii="Arial" w:hAnsi="Arial" w:cs="Arial"/>
          <w:sz w:val="22"/>
          <w:szCs w:val="22"/>
        </w:rPr>
        <w:t xml:space="preserve"> ist überzeugt: „</w:t>
      </w:r>
      <w:r w:rsidR="00286095" w:rsidRPr="00286095">
        <w:rPr>
          <w:rFonts w:ascii="Arial" w:hAnsi="Arial" w:cs="Arial"/>
          <w:sz w:val="22"/>
          <w:szCs w:val="22"/>
        </w:rPr>
        <w:t xml:space="preserve">Ein großer Vorteil für die öffentliche Hand ist der hohe Vorfertigungsgrad im Holzbau, da hierbei Zeit und Kosten eingespart </w:t>
      </w:r>
      <w:r w:rsidR="00286095" w:rsidRPr="00286095">
        <w:rPr>
          <w:rFonts w:ascii="Arial" w:hAnsi="Arial" w:cs="Arial"/>
          <w:sz w:val="22"/>
          <w:szCs w:val="22"/>
        </w:rPr>
        <w:lastRenderedPageBreak/>
        <w:t>werden können.</w:t>
      </w:r>
      <w:r w:rsidR="00286095">
        <w:rPr>
          <w:rFonts w:ascii="Arial" w:hAnsi="Arial" w:cs="Arial"/>
          <w:sz w:val="22"/>
          <w:szCs w:val="22"/>
        </w:rPr>
        <w:t xml:space="preserve"> </w:t>
      </w:r>
      <w:r w:rsidR="00286095" w:rsidRPr="00286095">
        <w:rPr>
          <w:rFonts w:ascii="Arial" w:hAnsi="Arial" w:cs="Arial"/>
          <w:sz w:val="22"/>
          <w:szCs w:val="22"/>
        </w:rPr>
        <w:t xml:space="preserve">Durch die Kombination heimischer Hölzer mit nichtbrennbarer Steinwolle-Dämmung können wir den speziellen Bedürfnissen der öffentlichen Hand gerecht werden. Nachhaltig bauen wollen die Kommunen mehrheitlich, aber natürlich müssen ihre Gebäude auch teils hohen Anforderungen an den Wärme-, Schall- und Brandschutz </w:t>
      </w:r>
      <w:r w:rsidR="00711705">
        <w:rPr>
          <w:rFonts w:ascii="Arial" w:hAnsi="Arial" w:cs="Arial"/>
          <w:sz w:val="22"/>
          <w:szCs w:val="22"/>
        </w:rPr>
        <w:t>genügen</w:t>
      </w:r>
      <w:r w:rsidR="00286095" w:rsidRPr="00286095">
        <w:rPr>
          <w:rFonts w:ascii="Arial" w:hAnsi="Arial" w:cs="Arial"/>
          <w:sz w:val="22"/>
          <w:szCs w:val="22"/>
        </w:rPr>
        <w:t>.“</w:t>
      </w:r>
    </w:p>
    <w:p w14:paraId="420DCA2C" w14:textId="77777777" w:rsidR="00B81D27" w:rsidRDefault="00B81D27" w:rsidP="00286095">
      <w:pPr>
        <w:pStyle w:val="Textkrper3"/>
        <w:rPr>
          <w:rFonts w:cs="Arial"/>
          <w:szCs w:val="22"/>
        </w:rPr>
      </w:pPr>
    </w:p>
    <w:p w14:paraId="2611CB5C" w14:textId="77777777" w:rsidR="00AB7C65" w:rsidRDefault="00AB7C65" w:rsidP="00286095">
      <w:pPr>
        <w:pStyle w:val="Textkrper3"/>
        <w:rPr>
          <w:rFonts w:cs="Arial"/>
          <w:szCs w:val="22"/>
        </w:rPr>
      </w:pPr>
      <w:r w:rsidRPr="00AB7C65">
        <w:rPr>
          <w:rFonts w:cs="Arial"/>
          <w:b/>
          <w:szCs w:val="22"/>
        </w:rPr>
        <w:t>Bautafel</w:t>
      </w:r>
    </w:p>
    <w:p w14:paraId="13B345F1" w14:textId="77777777" w:rsidR="00AB7C65" w:rsidRDefault="00AB7C65" w:rsidP="00286095">
      <w:pPr>
        <w:pStyle w:val="Textkrper3"/>
        <w:rPr>
          <w:rFonts w:cs="Arial"/>
          <w:szCs w:val="22"/>
        </w:rPr>
      </w:pPr>
      <w:r>
        <w:rPr>
          <w:rFonts w:cs="Arial"/>
          <w:szCs w:val="22"/>
        </w:rPr>
        <w:t>Bauherr: Stadt Bottrop</w:t>
      </w:r>
    </w:p>
    <w:p w14:paraId="5F8EE6E5" w14:textId="77777777" w:rsidR="00AB7C65" w:rsidRDefault="00AB7C65" w:rsidP="00286095">
      <w:pPr>
        <w:pStyle w:val="Textkrper3"/>
      </w:pPr>
      <w:r>
        <w:rPr>
          <w:rFonts w:cs="Arial"/>
          <w:szCs w:val="22"/>
        </w:rPr>
        <w:t xml:space="preserve">Planer: </w:t>
      </w:r>
      <w:r w:rsidR="007A4093">
        <w:t>Architekten Heinrich Böll,</w:t>
      </w:r>
      <w:r>
        <w:t xml:space="preserve"> Essen</w:t>
      </w:r>
    </w:p>
    <w:p w14:paraId="083CCFD0" w14:textId="77777777" w:rsidR="00AB7C65" w:rsidRDefault="00AB7C65" w:rsidP="00286095">
      <w:pPr>
        <w:pStyle w:val="Textkrper3"/>
      </w:pPr>
      <w:r>
        <w:t xml:space="preserve">Holzbau: </w:t>
      </w:r>
      <w:r w:rsidRPr="00AB7C65">
        <w:t>Burdiek Zimmerei und Holzbau GmbH, Damme</w:t>
      </w:r>
    </w:p>
    <w:p w14:paraId="1FFD1244" w14:textId="77777777" w:rsidR="00FA2992" w:rsidRPr="00330754" w:rsidRDefault="00AB7C65" w:rsidP="00286095">
      <w:pPr>
        <w:pStyle w:val="Textkrper3"/>
        <w:rPr>
          <w:rFonts w:cs="Arial"/>
          <w:szCs w:val="22"/>
        </w:rPr>
      </w:pPr>
      <w:r>
        <w:t>Däm</w:t>
      </w:r>
      <w:bookmarkStart w:id="0" w:name="_GoBack"/>
      <w:bookmarkEnd w:id="0"/>
      <w:r>
        <w:t xml:space="preserve">mung Holzbau: </w:t>
      </w:r>
      <w:r w:rsidRPr="00754804">
        <w:rPr>
          <w:rFonts w:cs="Arial"/>
          <w:szCs w:val="22"/>
        </w:rPr>
        <w:t>DEUTSCHE ROCKWOOL GmbH &amp; Co. KG, Gladbeck</w:t>
      </w:r>
    </w:p>
    <w:p w14:paraId="4AB27AEB" w14:textId="77777777" w:rsidR="00AB7C65" w:rsidRPr="00883BE7" w:rsidRDefault="00867C86" w:rsidP="00286095">
      <w:pPr>
        <w:pStyle w:val="Textkrper3"/>
        <w:rPr>
          <w:rFonts w:cs="Arial"/>
          <w:szCs w:val="22"/>
        </w:rPr>
      </w:pPr>
      <w:r>
        <w:rPr>
          <w:noProof/>
        </w:rPr>
        <w:lastRenderedPageBreak/>
        <mc:AlternateContent>
          <mc:Choice Requires="wps">
            <w:drawing>
              <wp:inline distT="0" distB="0" distL="0" distR="0" wp14:anchorId="3D53ABAC" wp14:editId="32330620">
                <wp:extent cx="4679950" cy="5137150"/>
                <wp:effectExtent l="0" t="0" r="25400" b="25400"/>
                <wp:docPr id="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5E99A932" w14:textId="77777777" w:rsidR="00867C86" w:rsidRPr="003B527E" w:rsidRDefault="00867C86" w:rsidP="00867C86">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47FCB955" w14:textId="77777777" w:rsidR="00867C86" w:rsidRDefault="00867C86" w:rsidP="00867C86">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455EC75F" w14:textId="77777777" w:rsidR="00867C86" w:rsidRPr="00175767" w:rsidRDefault="00867C86" w:rsidP="00867C86">
                            <w:pPr>
                              <w:pStyle w:val="StandardWeb"/>
                              <w:widowControl w:val="0"/>
                              <w:spacing w:before="0" w:beforeAutospacing="0" w:after="0" w:afterAutospacing="0" w:line="360" w:lineRule="auto"/>
                              <w:jc w:val="both"/>
                              <w:rPr>
                                <w:rFonts w:ascii="Arial" w:hAnsi="Arial" w:cs="Arial"/>
                                <w:sz w:val="20"/>
                                <w:szCs w:val="20"/>
                              </w:rPr>
                            </w:pPr>
                          </w:p>
                          <w:p w14:paraId="60136B04" w14:textId="77777777" w:rsidR="00867C86" w:rsidRDefault="00867C86" w:rsidP="00867C86">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63FD5AAF" w14:textId="77777777" w:rsidR="00867C86" w:rsidRPr="00175767" w:rsidRDefault="00867C86" w:rsidP="00867C86">
                            <w:pPr>
                              <w:pStyle w:val="StandardWeb"/>
                              <w:widowControl w:val="0"/>
                              <w:spacing w:before="0" w:beforeAutospacing="0" w:after="0" w:afterAutospacing="0" w:line="360" w:lineRule="auto"/>
                              <w:jc w:val="both"/>
                              <w:rPr>
                                <w:rFonts w:ascii="Arial" w:hAnsi="Arial" w:cs="Arial"/>
                                <w:sz w:val="20"/>
                                <w:szCs w:val="20"/>
                              </w:rPr>
                            </w:pPr>
                          </w:p>
                          <w:p w14:paraId="098CCA70" w14:textId="77777777" w:rsidR="00867C86" w:rsidRDefault="00867C86" w:rsidP="00867C86">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793EDC83" w14:textId="77777777" w:rsidR="00867C86" w:rsidRPr="00175767" w:rsidRDefault="00867C86" w:rsidP="00867C86">
                            <w:pPr>
                              <w:pStyle w:val="StandardWeb"/>
                              <w:widowControl w:val="0"/>
                              <w:spacing w:before="0" w:beforeAutospacing="0" w:after="0" w:afterAutospacing="0" w:line="360" w:lineRule="auto"/>
                              <w:jc w:val="both"/>
                              <w:rPr>
                                <w:rFonts w:ascii="Arial" w:hAnsi="Arial" w:cs="Arial"/>
                                <w:sz w:val="20"/>
                                <w:szCs w:val="20"/>
                              </w:rPr>
                            </w:pPr>
                          </w:p>
                          <w:p w14:paraId="7B9E85C6" w14:textId="77777777" w:rsidR="00867C86" w:rsidRPr="00175767" w:rsidRDefault="00867C86" w:rsidP="00867C86">
                            <w:pPr>
                              <w:spacing w:line="360" w:lineRule="auto"/>
                              <w:jc w:val="both"/>
                              <w:rPr>
                                <w:rFonts w:ascii="Arial" w:hAnsi="Arial" w:cs="Arial"/>
                                <w:sz w:val="20"/>
                              </w:rPr>
                            </w:pPr>
                          </w:p>
                          <w:p w14:paraId="0B7EE442" w14:textId="77777777" w:rsidR="00867C86" w:rsidRPr="00175767" w:rsidRDefault="00867C86" w:rsidP="00867C86">
                            <w:pPr>
                              <w:pStyle w:val="berschrift1"/>
                              <w:spacing w:line="360" w:lineRule="auto"/>
                              <w:jc w:val="both"/>
                              <w:rPr>
                                <w:rFonts w:ascii="Arial" w:hAnsi="Arial" w:cs="Arial"/>
                                <w:b w:val="0"/>
                                <w:sz w:val="20"/>
                              </w:rPr>
                            </w:pPr>
                          </w:p>
                          <w:p w14:paraId="1E077E09" w14:textId="77777777" w:rsidR="00867C86" w:rsidRPr="00175767" w:rsidRDefault="00867C86" w:rsidP="00867C86">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D53ABAC"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B6U/HwqAgAAUQQAAA4AAAAAAAAAAAAAAAAALgIAAGRycy9lMm9E&#10;b2MueG1sUEsBAi0AFAAGAAgAAAAhAGao8O7bAAAABQEAAA8AAAAAAAAAAAAAAAAAhAQAAGRycy9k&#10;b3ducmV2LnhtbFBLBQYAAAAABAAEAPMAAACMBQAAAAA=&#10;">
                <v:textbox>
                  <w:txbxContent>
                    <w:p w14:paraId="5E99A932" w14:textId="77777777" w:rsidR="00867C86" w:rsidRPr="003B527E" w:rsidRDefault="00867C86" w:rsidP="00867C86">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47FCB955" w14:textId="77777777" w:rsidR="00867C86" w:rsidRDefault="00867C86" w:rsidP="00867C86">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455EC75F" w14:textId="77777777" w:rsidR="00867C86" w:rsidRPr="00175767" w:rsidRDefault="00867C86" w:rsidP="00867C86">
                      <w:pPr>
                        <w:pStyle w:val="StandardWeb"/>
                        <w:widowControl w:val="0"/>
                        <w:spacing w:before="0" w:beforeAutospacing="0" w:after="0" w:afterAutospacing="0" w:line="360" w:lineRule="auto"/>
                        <w:jc w:val="both"/>
                        <w:rPr>
                          <w:rFonts w:ascii="Arial" w:hAnsi="Arial" w:cs="Arial"/>
                          <w:sz w:val="20"/>
                          <w:szCs w:val="20"/>
                        </w:rPr>
                      </w:pPr>
                    </w:p>
                    <w:p w14:paraId="60136B04" w14:textId="77777777" w:rsidR="00867C86" w:rsidRDefault="00867C86" w:rsidP="00867C86">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63FD5AAF" w14:textId="77777777" w:rsidR="00867C86" w:rsidRPr="00175767" w:rsidRDefault="00867C86" w:rsidP="00867C86">
                      <w:pPr>
                        <w:pStyle w:val="StandardWeb"/>
                        <w:widowControl w:val="0"/>
                        <w:spacing w:before="0" w:beforeAutospacing="0" w:after="0" w:afterAutospacing="0" w:line="360" w:lineRule="auto"/>
                        <w:jc w:val="both"/>
                        <w:rPr>
                          <w:rFonts w:ascii="Arial" w:hAnsi="Arial" w:cs="Arial"/>
                          <w:sz w:val="20"/>
                          <w:szCs w:val="20"/>
                        </w:rPr>
                      </w:pPr>
                    </w:p>
                    <w:p w14:paraId="098CCA70" w14:textId="77777777" w:rsidR="00867C86" w:rsidRDefault="00867C86" w:rsidP="00867C86">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793EDC83" w14:textId="77777777" w:rsidR="00867C86" w:rsidRPr="00175767" w:rsidRDefault="00867C86" w:rsidP="00867C86">
                      <w:pPr>
                        <w:pStyle w:val="StandardWeb"/>
                        <w:widowControl w:val="0"/>
                        <w:spacing w:before="0" w:beforeAutospacing="0" w:after="0" w:afterAutospacing="0" w:line="360" w:lineRule="auto"/>
                        <w:jc w:val="both"/>
                        <w:rPr>
                          <w:rFonts w:ascii="Arial" w:hAnsi="Arial" w:cs="Arial"/>
                          <w:sz w:val="20"/>
                          <w:szCs w:val="20"/>
                        </w:rPr>
                      </w:pPr>
                    </w:p>
                    <w:p w14:paraId="7B9E85C6" w14:textId="77777777" w:rsidR="00867C86" w:rsidRPr="00175767" w:rsidRDefault="00867C86" w:rsidP="00867C86">
                      <w:pPr>
                        <w:spacing w:line="360" w:lineRule="auto"/>
                        <w:jc w:val="both"/>
                        <w:rPr>
                          <w:rFonts w:ascii="Arial" w:hAnsi="Arial" w:cs="Arial"/>
                          <w:sz w:val="20"/>
                        </w:rPr>
                      </w:pPr>
                    </w:p>
                    <w:p w14:paraId="0B7EE442" w14:textId="77777777" w:rsidR="00867C86" w:rsidRPr="00175767" w:rsidRDefault="00867C86" w:rsidP="00867C86">
                      <w:pPr>
                        <w:pStyle w:val="berschrift1"/>
                        <w:spacing w:line="360" w:lineRule="auto"/>
                        <w:jc w:val="both"/>
                        <w:rPr>
                          <w:rFonts w:ascii="Arial" w:hAnsi="Arial" w:cs="Arial"/>
                          <w:b w:val="0"/>
                          <w:sz w:val="20"/>
                        </w:rPr>
                      </w:pPr>
                    </w:p>
                    <w:p w14:paraId="1E077E09" w14:textId="77777777" w:rsidR="00867C86" w:rsidRPr="00175767" w:rsidRDefault="00867C86" w:rsidP="00867C86">
                      <w:pPr>
                        <w:spacing w:line="360" w:lineRule="auto"/>
                        <w:jc w:val="both"/>
                        <w:rPr>
                          <w:rFonts w:ascii="Arial" w:hAnsi="Arial" w:cs="Arial"/>
                          <w:sz w:val="20"/>
                        </w:rPr>
                      </w:pPr>
                    </w:p>
                  </w:txbxContent>
                </v:textbox>
                <w10:anchorlock/>
              </v:shape>
            </w:pict>
          </mc:Fallback>
        </mc:AlternateContent>
      </w:r>
    </w:p>
    <w:p w14:paraId="3C225666" w14:textId="77777777" w:rsidR="00201BAF" w:rsidRPr="00883BE7" w:rsidRDefault="00201BAF" w:rsidP="00201BAF">
      <w:pPr>
        <w:rPr>
          <w:rFonts w:ascii="Arial" w:hAnsi="Arial"/>
          <w:i/>
          <w:sz w:val="22"/>
        </w:rPr>
      </w:pPr>
    </w:p>
    <w:p w14:paraId="0C595668" w14:textId="77777777" w:rsidR="00201BAF" w:rsidRPr="00883BE7" w:rsidRDefault="00201BAF" w:rsidP="00201BAF">
      <w:pPr>
        <w:rPr>
          <w:rFonts w:ascii="Arial" w:hAnsi="Arial"/>
          <w:i/>
          <w:sz w:val="18"/>
        </w:rPr>
      </w:pPr>
      <w:r w:rsidRPr="00883BE7">
        <w:rPr>
          <w:rFonts w:ascii="Arial" w:hAnsi="Arial"/>
          <w:i/>
          <w:sz w:val="18"/>
        </w:rPr>
        <w:t>Abdruck frei. Beleg erbeten.</w:t>
      </w:r>
    </w:p>
    <w:p w14:paraId="5A5494F8" w14:textId="77777777" w:rsidR="00201BAF" w:rsidRDefault="00201BAF" w:rsidP="00201BAF">
      <w:pPr>
        <w:rPr>
          <w:rFonts w:ascii="Arial" w:hAnsi="Arial"/>
          <w:i/>
          <w:sz w:val="18"/>
        </w:rPr>
      </w:pPr>
      <w:r w:rsidRPr="00883BE7">
        <w:rPr>
          <w:rFonts w:ascii="Arial" w:hAnsi="Arial"/>
          <w:i/>
          <w:sz w:val="18"/>
        </w:rPr>
        <w:t>Dr. Sälzer Pressedienst, Lensbachstraße 10, 52159 Roetgen</w:t>
      </w:r>
    </w:p>
    <w:p w14:paraId="79E3C8FB" w14:textId="77777777" w:rsidR="00AB7C65" w:rsidRDefault="00AB7C65" w:rsidP="00201BAF">
      <w:pPr>
        <w:rPr>
          <w:rFonts w:ascii="Arial" w:hAnsi="Arial"/>
          <w:i/>
          <w:sz w:val="18"/>
        </w:rPr>
      </w:pPr>
    </w:p>
    <w:p w14:paraId="32A22BB0" w14:textId="77777777" w:rsidR="00AB7C65" w:rsidRDefault="00AB7C65" w:rsidP="00201BAF">
      <w:pPr>
        <w:rPr>
          <w:rFonts w:ascii="Arial" w:hAnsi="Arial"/>
          <w:i/>
          <w:sz w:val="18"/>
        </w:rPr>
      </w:pPr>
      <w:r>
        <w:rPr>
          <w:rFonts w:ascii="Arial" w:hAnsi="Arial"/>
          <w:i/>
          <w:sz w:val="18"/>
        </w:rPr>
        <w:br w:type="page"/>
      </w:r>
    </w:p>
    <w:p w14:paraId="1272C500" w14:textId="77777777" w:rsidR="00B00D90" w:rsidRPr="00883BE7" w:rsidRDefault="00C4719C" w:rsidP="00183E3A">
      <w:pPr>
        <w:widowControl w:val="0"/>
        <w:spacing w:line="360" w:lineRule="auto"/>
        <w:jc w:val="both"/>
        <w:rPr>
          <w:rFonts w:ascii="Arial" w:hAnsi="Arial"/>
          <w:sz w:val="22"/>
        </w:rPr>
      </w:pPr>
      <w:r w:rsidRPr="00883BE7">
        <w:rPr>
          <w:rFonts w:ascii="Arial" w:hAnsi="Arial"/>
          <w:noProof/>
          <w:sz w:val="22"/>
        </w:rPr>
        <w:lastRenderedPageBreak/>
        <w:drawing>
          <wp:inline distT="0" distB="0" distL="0" distR="0" wp14:anchorId="43F5CDEA" wp14:editId="47E96040">
            <wp:extent cx="2879725" cy="1932940"/>
            <wp:effectExtent l="0" t="0" r="3175" b="0"/>
            <wp:docPr id="29" name="Bild 1" descr="015 5690 Behrendt und Rausch-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015 5690 Behrendt und Rausch-k"/>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9725" cy="1932940"/>
                    </a:xfrm>
                    <a:prstGeom prst="rect">
                      <a:avLst/>
                    </a:prstGeom>
                    <a:noFill/>
                    <a:ln>
                      <a:noFill/>
                    </a:ln>
                  </pic:spPr>
                </pic:pic>
              </a:graphicData>
            </a:graphic>
          </wp:inline>
        </w:drawing>
      </w:r>
    </w:p>
    <w:p w14:paraId="57FC3E1B" w14:textId="1DEC123B" w:rsidR="00B00D90" w:rsidRPr="00883BE7" w:rsidRDefault="00B00D90" w:rsidP="0093285E">
      <w:pPr>
        <w:widowControl w:val="0"/>
        <w:spacing w:line="360" w:lineRule="auto"/>
        <w:jc w:val="both"/>
        <w:rPr>
          <w:rFonts w:ascii="Arial" w:hAnsi="Arial"/>
          <w:sz w:val="22"/>
        </w:rPr>
      </w:pPr>
      <w:r w:rsidRPr="00883BE7">
        <w:rPr>
          <w:rFonts w:ascii="Arial" w:hAnsi="Arial"/>
          <w:sz w:val="22"/>
        </w:rPr>
        <w:t>Vorgefertigte Elemente für die Außenwände des neuen Forums: 260 cm Dämmung konnten die Gefache aufnehmen. Eingebaut wurden eine 120 mm und eine 140 mm dicke Lage</w:t>
      </w:r>
      <w:r w:rsidR="0090708F" w:rsidRPr="00883BE7">
        <w:rPr>
          <w:rFonts w:ascii="Arial" w:hAnsi="Arial"/>
          <w:sz w:val="22"/>
        </w:rPr>
        <w:t xml:space="preserve"> </w:t>
      </w:r>
      <w:r w:rsidRPr="00883BE7">
        <w:rPr>
          <w:rFonts w:ascii="Arial" w:hAnsi="Arial" w:cs="Arial"/>
          <w:sz w:val="22"/>
          <w:szCs w:val="22"/>
        </w:rPr>
        <w:t>„Flexirock 035“ Dämmplatten</w:t>
      </w:r>
      <w:r w:rsidR="0090708F" w:rsidRPr="00883BE7">
        <w:rPr>
          <w:rFonts w:ascii="Arial" w:hAnsi="Arial" w:cs="Arial"/>
          <w:sz w:val="22"/>
          <w:szCs w:val="22"/>
        </w:rPr>
        <w:t xml:space="preserve">. </w:t>
      </w:r>
      <w:r w:rsidR="00F71AB3">
        <w:rPr>
          <w:rFonts w:ascii="Arial" w:hAnsi="Arial" w:cs="Arial"/>
          <w:sz w:val="22"/>
          <w:szCs w:val="22"/>
        </w:rPr>
        <w:t>Sie sind flexibel und ergänzen den Holzbau in Bezug auf Wärme-, Schall- und Brandschutz optimal.</w:t>
      </w:r>
    </w:p>
    <w:p w14:paraId="02E778FD" w14:textId="77777777" w:rsidR="00B00D90" w:rsidRPr="00883BE7" w:rsidRDefault="00B00D90" w:rsidP="0093285E">
      <w:pPr>
        <w:widowControl w:val="0"/>
        <w:spacing w:line="360" w:lineRule="auto"/>
        <w:jc w:val="both"/>
        <w:rPr>
          <w:rFonts w:ascii="Arial" w:hAnsi="Arial"/>
          <w:sz w:val="22"/>
        </w:rPr>
      </w:pPr>
    </w:p>
    <w:p w14:paraId="051939F6" w14:textId="77777777" w:rsidR="00183E3A" w:rsidRPr="00883BE7" w:rsidRDefault="00C4719C" w:rsidP="0093285E">
      <w:pPr>
        <w:widowControl w:val="0"/>
        <w:spacing w:line="360" w:lineRule="auto"/>
        <w:jc w:val="both"/>
        <w:rPr>
          <w:rFonts w:ascii="Arial" w:hAnsi="Arial"/>
          <w:sz w:val="22"/>
        </w:rPr>
      </w:pPr>
      <w:r w:rsidRPr="00883BE7">
        <w:rPr>
          <w:rFonts w:ascii="Arial" w:hAnsi="Arial"/>
          <w:noProof/>
          <w:sz w:val="22"/>
        </w:rPr>
        <w:drawing>
          <wp:inline distT="0" distB="0" distL="0" distR="0" wp14:anchorId="5C0E29E2" wp14:editId="2669B345">
            <wp:extent cx="1700530" cy="2550795"/>
            <wp:effectExtent l="0" t="0" r="1270" b="1905"/>
            <wp:docPr id="25" name="Bild 3" descr="084 5690 Behrendt und Raus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084 5690 Behrendt und Rausch"/>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0530" cy="2550795"/>
                    </a:xfrm>
                    <a:prstGeom prst="rect">
                      <a:avLst/>
                    </a:prstGeom>
                    <a:noFill/>
                    <a:ln>
                      <a:noFill/>
                    </a:ln>
                  </pic:spPr>
                </pic:pic>
              </a:graphicData>
            </a:graphic>
          </wp:inline>
        </w:drawing>
      </w:r>
      <w:r w:rsidR="00183E3A" w:rsidRPr="00883BE7">
        <w:rPr>
          <w:rFonts w:ascii="Arial" w:hAnsi="Arial"/>
          <w:sz w:val="22"/>
        </w:rPr>
        <w:tab/>
      </w:r>
    </w:p>
    <w:p w14:paraId="33D140C0" w14:textId="77777777" w:rsidR="00B00D90" w:rsidRPr="00883BE7" w:rsidRDefault="003C3309" w:rsidP="00B00D90">
      <w:pPr>
        <w:widowControl w:val="0"/>
        <w:spacing w:line="360" w:lineRule="auto"/>
        <w:jc w:val="both"/>
        <w:rPr>
          <w:rFonts w:ascii="Arial" w:hAnsi="Arial" w:cs="Arial"/>
          <w:sz w:val="22"/>
          <w:szCs w:val="22"/>
        </w:rPr>
      </w:pPr>
      <w:r w:rsidRPr="00883BE7">
        <w:rPr>
          <w:rFonts w:ascii="Arial" w:hAnsi="Arial" w:cs="Arial"/>
          <w:sz w:val="22"/>
          <w:szCs w:val="22"/>
        </w:rPr>
        <w:t>Unterschiede in Sparren- oder Stielabständen bis zu einer Breite von 3 cm können mit „Flexirock 035“ zuverlässig ausgeglichen werden.</w:t>
      </w:r>
      <w:r w:rsidR="0090708F" w:rsidRPr="00883BE7">
        <w:rPr>
          <w:rFonts w:ascii="Arial" w:hAnsi="Arial" w:cs="Arial"/>
          <w:sz w:val="22"/>
          <w:szCs w:val="22"/>
        </w:rPr>
        <w:t xml:space="preserve"> </w:t>
      </w:r>
      <w:r w:rsidR="00B00D90" w:rsidRPr="00883BE7">
        <w:rPr>
          <w:rFonts w:ascii="Arial" w:hAnsi="Arial" w:cs="Arial"/>
          <w:sz w:val="22"/>
          <w:szCs w:val="22"/>
        </w:rPr>
        <w:t>Auch kleinere Reststücke der Dämmung können bedenkenlos eingesetzt werden, da die Stoßkanten der Steinwolle-Stücke miteinander verfilzen und so eine nahezu fugenlose Dämmlage entsteht.</w:t>
      </w:r>
    </w:p>
    <w:p w14:paraId="7DADE0ED" w14:textId="77777777" w:rsidR="00E86E90" w:rsidRPr="00883BE7" w:rsidRDefault="00E86E90" w:rsidP="0093285E">
      <w:pPr>
        <w:widowControl w:val="0"/>
        <w:spacing w:line="360" w:lineRule="auto"/>
        <w:jc w:val="both"/>
        <w:rPr>
          <w:rFonts w:ascii="Arial" w:hAnsi="Arial"/>
          <w:sz w:val="22"/>
        </w:rPr>
      </w:pPr>
    </w:p>
    <w:p w14:paraId="129AD73A" w14:textId="77777777" w:rsidR="00E879DA" w:rsidRPr="00883BE7" w:rsidRDefault="00C4719C" w:rsidP="0093285E">
      <w:pPr>
        <w:widowControl w:val="0"/>
        <w:spacing w:line="360" w:lineRule="auto"/>
        <w:jc w:val="both"/>
        <w:rPr>
          <w:rFonts w:ascii="Arial" w:hAnsi="Arial"/>
          <w:sz w:val="22"/>
        </w:rPr>
      </w:pPr>
      <w:r w:rsidRPr="00883BE7">
        <w:rPr>
          <w:rFonts w:ascii="Arial" w:hAnsi="Arial"/>
          <w:noProof/>
          <w:sz w:val="22"/>
        </w:rPr>
        <w:lastRenderedPageBreak/>
        <w:drawing>
          <wp:inline distT="0" distB="0" distL="0" distR="0" wp14:anchorId="29DA6E2F" wp14:editId="4CD858B9">
            <wp:extent cx="2277210" cy="1567543"/>
            <wp:effectExtent l="0" t="0" r="0" b="0"/>
            <wp:docPr id="7" name="Bild 7" descr="045 5690 Behrendt und Rausch-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045 5690 Behrendt und Rausch-k"/>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3872" cy="1579013"/>
                    </a:xfrm>
                    <a:prstGeom prst="rect">
                      <a:avLst/>
                    </a:prstGeom>
                    <a:noFill/>
                    <a:ln>
                      <a:noFill/>
                    </a:ln>
                  </pic:spPr>
                </pic:pic>
              </a:graphicData>
            </a:graphic>
          </wp:inline>
        </w:drawing>
      </w:r>
      <w:r w:rsidR="0090708F" w:rsidRPr="00883BE7">
        <w:rPr>
          <w:rFonts w:ascii="Arial" w:hAnsi="Arial"/>
          <w:sz w:val="22"/>
        </w:rPr>
        <w:t xml:space="preserve"> </w:t>
      </w:r>
      <w:r w:rsidR="0090708F" w:rsidRPr="00883BE7">
        <w:rPr>
          <w:rFonts w:ascii="Arial" w:hAnsi="Arial"/>
          <w:noProof/>
          <w:sz w:val="22"/>
        </w:rPr>
        <w:drawing>
          <wp:inline distT="0" distB="0" distL="0" distR="0" wp14:anchorId="7CE67550" wp14:editId="09388D4D">
            <wp:extent cx="2353902" cy="1567543"/>
            <wp:effectExtent l="0" t="0" r="0" b="0"/>
            <wp:docPr id="5" name="Grafik 5" descr="C:\Users\fgast\AppData\Local\Microsoft\Windows\INetCache\Content.Word\077 5690 Behrendt und Rausch-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fgast\AppData\Local\Microsoft\Windows\INetCache\Content.Word\077 5690 Behrendt und Rausch-k.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91780" cy="1592767"/>
                    </a:xfrm>
                    <a:prstGeom prst="rect">
                      <a:avLst/>
                    </a:prstGeom>
                    <a:noFill/>
                    <a:ln>
                      <a:noFill/>
                    </a:ln>
                  </pic:spPr>
                </pic:pic>
              </a:graphicData>
            </a:graphic>
          </wp:inline>
        </w:drawing>
      </w:r>
    </w:p>
    <w:p w14:paraId="593F9653" w14:textId="77777777" w:rsidR="00B00D90" w:rsidRPr="00883BE7" w:rsidRDefault="00B00D90" w:rsidP="00B00D90">
      <w:pPr>
        <w:pStyle w:val="articleparagraph"/>
        <w:widowControl w:val="0"/>
        <w:spacing w:before="0" w:beforeAutospacing="0" w:after="0" w:afterAutospacing="0" w:line="360" w:lineRule="auto"/>
        <w:jc w:val="both"/>
        <w:rPr>
          <w:rFonts w:ascii="Arial" w:hAnsi="Arial" w:cs="Arial"/>
          <w:sz w:val="22"/>
          <w:szCs w:val="22"/>
        </w:rPr>
      </w:pPr>
      <w:r w:rsidRPr="00883BE7">
        <w:rPr>
          <w:rFonts w:ascii="Arial" w:hAnsi="Arial" w:cs="Arial"/>
          <w:sz w:val="22"/>
          <w:szCs w:val="22"/>
        </w:rPr>
        <w:t>Jede einzelne Wandscheibe</w:t>
      </w:r>
      <w:r w:rsidR="0090708F" w:rsidRPr="00883BE7">
        <w:rPr>
          <w:rFonts w:ascii="Arial" w:hAnsi="Arial" w:cs="Arial"/>
          <w:sz w:val="22"/>
          <w:szCs w:val="22"/>
        </w:rPr>
        <w:t xml:space="preserve"> der Außenwand des Forums</w:t>
      </w:r>
      <w:r w:rsidRPr="00883BE7">
        <w:rPr>
          <w:rFonts w:ascii="Arial" w:hAnsi="Arial" w:cs="Arial"/>
          <w:sz w:val="22"/>
          <w:szCs w:val="22"/>
        </w:rPr>
        <w:t xml:space="preserve"> ist 250 cm </w:t>
      </w:r>
      <w:r w:rsidR="00883BE7" w:rsidRPr="00883BE7">
        <w:rPr>
          <w:rFonts w:ascii="Arial" w:hAnsi="Arial" w:cs="Arial"/>
          <w:sz w:val="22"/>
          <w:szCs w:val="22"/>
        </w:rPr>
        <w:t>breit und 480 bzw. 500 cm hoch</w:t>
      </w:r>
    </w:p>
    <w:p w14:paraId="7776C837" w14:textId="77777777" w:rsidR="00E86E90" w:rsidRDefault="00E86E90" w:rsidP="0093285E">
      <w:pPr>
        <w:widowControl w:val="0"/>
        <w:spacing w:line="360" w:lineRule="auto"/>
        <w:jc w:val="both"/>
        <w:rPr>
          <w:rFonts w:ascii="Arial" w:hAnsi="Arial"/>
          <w:sz w:val="22"/>
        </w:rPr>
      </w:pPr>
    </w:p>
    <w:p w14:paraId="2ABBA6AC" w14:textId="77777777" w:rsidR="0026051A" w:rsidRPr="00883BE7" w:rsidRDefault="0026051A" w:rsidP="0093285E">
      <w:pPr>
        <w:widowControl w:val="0"/>
        <w:spacing w:line="360" w:lineRule="auto"/>
        <w:jc w:val="both"/>
        <w:rPr>
          <w:rFonts w:ascii="Arial" w:hAnsi="Arial"/>
          <w:sz w:val="22"/>
        </w:rPr>
      </w:pPr>
    </w:p>
    <w:p w14:paraId="22EBCC8F" w14:textId="77777777" w:rsidR="00E86E90" w:rsidRPr="00883BE7" w:rsidRDefault="00C4719C" w:rsidP="0093285E">
      <w:pPr>
        <w:widowControl w:val="0"/>
        <w:spacing w:line="360" w:lineRule="auto"/>
        <w:jc w:val="both"/>
        <w:rPr>
          <w:rFonts w:ascii="Arial" w:hAnsi="Arial"/>
          <w:sz w:val="22"/>
        </w:rPr>
      </w:pPr>
      <w:r w:rsidRPr="00883BE7">
        <w:rPr>
          <w:rFonts w:ascii="Arial" w:hAnsi="Arial"/>
          <w:noProof/>
          <w:sz w:val="22"/>
        </w:rPr>
        <w:drawing>
          <wp:inline distT="0" distB="0" distL="0" distR="0" wp14:anchorId="203B1E3D" wp14:editId="77D6F239">
            <wp:extent cx="2844800" cy="1930400"/>
            <wp:effectExtent l="0" t="0" r="0" b="0"/>
            <wp:docPr id="10" name="Bild 10" descr="071 5690 Behrendt und Raus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071 5690 Behrendt und Rausch"/>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8390" cy="1932836"/>
                    </a:xfrm>
                    <a:prstGeom prst="rect">
                      <a:avLst/>
                    </a:prstGeom>
                    <a:noFill/>
                    <a:ln>
                      <a:noFill/>
                    </a:ln>
                  </pic:spPr>
                </pic:pic>
              </a:graphicData>
            </a:graphic>
          </wp:inline>
        </w:drawing>
      </w:r>
    </w:p>
    <w:p w14:paraId="4B13570D" w14:textId="3EF727B8" w:rsidR="0090708F" w:rsidRPr="00883BE7" w:rsidRDefault="00F71AB3" w:rsidP="0090708F">
      <w:pPr>
        <w:pStyle w:val="articleparagraph"/>
        <w:widowControl w:val="0"/>
        <w:spacing w:before="0" w:beforeAutospacing="0" w:after="0" w:afterAutospacing="0" w:line="360" w:lineRule="auto"/>
        <w:jc w:val="both"/>
        <w:rPr>
          <w:rFonts w:ascii="Arial" w:hAnsi="Arial" w:cs="Arial"/>
          <w:sz w:val="22"/>
          <w:szCs w:val="22"/>
        </w:rPr>
      </w:pPr>
      <w:r w:rsidRPr="00883BE7">
        <w:rPr>
          <w:rFonts w:ascii="Arial" w:hAnsi="Arial" w:cs="Arial"/>
          <w:sz w:val="22"/>
          <w:szCs w:val="22"/>
        </w:rPr>
        <w:t xml:space="preserve">Beidseitig wurde die Holzriegelkonstruktion jedes Elements mit einer 15 mm OSB-Platte und </w:t>
      </w:r>
      <w:r>
        <w:rPr>
          <w:rFonts w:ascii="Arial" w:hAnsi="Arial" w:cs="Arial"/>
          <w:sz w:val="22"/>
          <w:szCs w:val="22"/>
        </w:rPr>
        <w:t xml:space="preserve">auf der Außenseite zusätzlich mit </w:t>
      </w:r>
      <w:r w:rsidRPr="00883BE7">
        <w:rPr>
          <w:rFonts w:ascii="Arial" w:hAnsi="Arial" w:cs="Arial"/>
          <w:sz w:val="22"/>
          <w:szCs w:val="22"/>
        </w:rPr>
        <w:t>einer 16 mm DWD-Platte</w:t>
      </w:r>
      <w:r>
        <w:rPr>
          <w:rFonts w:ascii="Arial" w:hAnsi="Arial" w:cs="Arial"/>
          <w:sz w:val="22"/>
          <w:szCs w:val="22"/>
        </w:rPr>
        <w:t xml:space="preserve"> </w:t>
      </w:r>
      <w:r w:rsidRPr="00883BE7">
        <w:rPr>
          <w:rFonts w:ascii="Arial" w:hAnsi="Arial" w:cs="Arial"/>
          <w:sz w:val="22"/>
          <w:szCs w:val="22"/>
        </w:rPr>
        <w:t xml:space="preserve">beplankt. Nach dem Stellen der Außenwände wurde eine UV-beständige Fassadenbahn aufgebracht. Die </w:t>
      </w:r>
      <w:r>
        <w:rPr>
          <w:rFonts w:ascii="Arial" w:hAnsi="Arial" w:cs="Arial"/>
          <w:sz w:val="22"/>
          <w:szCs w:val="22"/>
        </w:rPr>
        <w:t>Bekleidung</w:t>
      </w:r>
      <w:r w:rsidRPr="00883BE7">
        <w:rPr>
          <w:rFonts w:ascii="Arial" w:hAnsi="Arial" w:cs="Arial"/>
          <w:sz w:val="22"/>
          <w:szCs w:val="22"/>
        </w:rPr>
        <w:t xml:space="preserve"> der Fassade </w:t>
      </w:r>
      <w:r>
        <w:rPr>
          <w:rFonts w:ascii="Arial" w:hAnsi="Arial" w:cs="Arial"/>
          <w:sz w:val="22"/>
          <w:szCs w:val="22"/>
        </w:rPr>
        <w:t xml:space="preserve">wurde </w:t>
      </w:r>
      <w:r w:rsidRPr="00883BE7">
        <w:rPr>
          <w:rFonts w:ascii="Arial" w:hAnsi="Arial" w:cs="Arial"/>
          <w:sz w:val="22"/>
          <w:szCs w:val="22"/>
        </w:rPr>
        <w:t xml:space="preserve">aus heimischer Lärche </w:t>
      </w:r>
      <w:r>
        <w:rPr>
          <w:rFonts w:ascii="Arial" w:hAnsi="Arial" w:cs="Arial"/>
          <w:sz w:val="22"/>
          <w:szCs w:val="22"/>
        </w:rPr>
        <w:t>erstellt</w:t>
      </w:r>
      <w:r w:rsidRPr="00883BE7">
        <w:rPr>
          <w:rFonts w:ascii="Arial" w:hAnsi="Arial" w:cs="Arial"/>
          <w:sz w:val="22"/>
          <w:szCs w:val="22"/>
        </w:rPr>
        <w:t>.</w:t>
      </w:r>
    </w:p>
    <w:p w14:paraId="3FFF640A" w14:textId="77777777" w:rsidR="00B00D90" w:rsidRDefault="00B00D90" w:rsidP="0093285E">
      <w:pPr>
        <w:widowControl w:val="0"/>
        <w:spacing w:line="360" w:lineRule="auto"/>
        <w:jc w:val="both"/>
        <w:rPr>
          <w:rFonts w:ascii="Arial" w:hAnsi="Arial"/>
          <w:sz w:val="22"/>
        </w:rPr>
      </w:pPr>
    </w:p>
    <w:p w14:paraId="7BF5CC61" w14:textId="77777777" w:rsidR="0026051A" w:rsidRPr="00883BE7" w:rsidRDefault="0026051A" w:rsidP="0093285E">
      <w:pPr>
        <w:widowControl w:val="0"/>
        <w:spacing w:line="360" w:lineRule="auto"/>
        <w:jc w:val="both"/>
        <w:rPr>
          <w:rFonts w:ascii="Arial" w:hAnsi="Arial"/>
          <w:sz w:val="22"/>
        </w:rPr>
      </w:pPr>
    </w:p>
    <w:p w14:paraId="43ADB710" w14:textId="77777777" w:rsidR="000854BA" w:rsidRPr="00883BE7" w:rsidRDefault="00C4719C" w:rsidP="0093285E">
      <w:pPr>
        <w:widowControl w:val="0"/>
        <w:spacing w:line="360" w:lineRule="auto"/>
        <w:jc w:val="both"/>
        <w:rPr>
          <w:rFonts w:ascii="Arial" w:hAnsi="Arial"/>
          <w:sz w:val="22"/>
        </w:rPr>
      </w:pPr>
      <w:r w:rsidRPr="00883BE7">
        <w:rPr>
          <w:rFonts w:ascii="Arial" w:hAnsi="Arial"/>
          <w:noProof/>
          <w:sz w:val="22"/>
        </w:rPr>
        <w:lastRenderedPageBreak/>
        <w:drawing>
          <wp:inline distT="0" distB="0" distL="0" distR="0" wp14:anchorId="02D0AEA8" wp14:editId="608DAF3D">
            <wp:extent cx="2857500" cy="1911350"/>
            <wp:effectExtent l="0" t="0" r="0" b="0"/>
            <wp:docPr id="14" name="Bild 14" descr="066 5719 Behrendt und Raus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066 5719 Behrendt und Rausch"/>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61383" cy="1913947"/>
                    </a:xfrm>
                    <a:prstGeom prst="rect">
                      <a:avLst/>
                    </a:prstGeom>
                    <a:noFill/>
                    <a:ln>
                      <a:noFill/>
                    </a:ln>
                  </pic:spPr>
                </pic:pic>
              </a:graphicData>
            </a:graphic>
          </wp:inline>
        </w:drawing>
      </w:r>
    </w:p>
    <w:p w14:paraId="7A54BC12" w14:textId="77777777" w:rsidR="0090708F" w:rsidRDefault="0090708F" w:rsidP="0090708F">
      <w:pPr>
        <w:widowControl w:val="0"/>
        <w:spacing w:line="360" w:lineRule="auto"/>
        <w:jc w:val="both"/>
        <w:rPr>
          <w:rFonts w:ascii="Arial" w:hAnsi="Arial" w:cs="Arial"/>
          <w:sz w:val="22"/>
          <w:szCs w:val="22"/>
        </w:rPr>
      </w:pPr>
      <w:r w:rsidRPr="00883BE7">
        <w:rPr>
          <w:rFonts w:ascii="Arial" w:hAnsi="Arial" w:cs="Arial"/>
          <w:sz w:val="22"/>
          <w:szCs w:val="22"/>
        </w:rPr>
        <w:t xml:space="preserve">Die Außenwand des neuen Forums besteht aus 22 Bauteilen gleicher Bauart, die so ausgelegt wurden, dass sie ohne Transportsondergenehmigung mit einem LKW nach </w:t>
      </w:r>
      <w:r w:rsidR="00711705">
        <w:rPr>
          <w:rFonts w:ascii="Arial" w:hAnsi="Arial" w:cs="Arial"/>
          <w:sz w:val="22"/>
          <w:szCs w:val="22"/>
        </w:rPr>
        <w:t>Bottrop gebracht werden konnten</w:t>
      </w:r>
    </w:p>
    <w:p w14:paraId="1FAE9269" w14:textId="77777777" w:rsidR="0026051A" w:rsidRPr="00883BE7" w:rsidRDefault="0026051A" w:rsidP="0090708F">
      <w:pPr>
        <w:widowControl w:val="0"/>
        <w:spacing w:line="360" w:lineRule="auto"/>
        <w:jc w:val="both"/>
        <w:rPr>
          <w:rFonts w:ascii="Arial" w:hAnsi="Arial" w:cs="Arial"/>
          <w:sz w:val="22"/>
          <w:szCs w:val="22"/>
        </w:rPr>
      </w:pPr>
    </w:p>
    <w:p w14:paraId="1FC007E3" w14:textId="77777777" w:rsidR="000854BA" w:rsidRPr="00883BE7" w:rsidRDefault="00A52AF7" w:rsidP="0093285E">
      <w:pPr>
        <w:widowControl w:val="0"/>
        <w:spacing w:line="360" w:lineRule="auto"/>
        <w:jc w:val="both"/>
        <w:rPr>
          <w:rFonts w:ascii="Arial" w:hAnsi="Arial"/>
          <w:sz w:val="22"/>
        </w:rPr>
      </w:pPr>
      <w:r w:rsidRPr="00883BE7">
        <w:rPr>
          <w:rFonts w:ascii="Arial" w:hAnsi="Arial"/>
          <w:noProof/>
          <w:sz w:val="22"/>
        </w:rPr>
        <w:drawing>
          <wp:inline distT="0" distB="0" distL="0" distR="0" wp14:anchorId="61752E47" wp14:editId="677D3461">
            <wp:extent cx="1799493" cy="2848707"/>
            <wp:effectExtent l="0" t="0" r="0" b="0"/>
            <wp:docPr id="20" name="Bild 20" descr="068 5719 Behrendt und Raus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068 5719 Behrendt und Rausch"/>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98644" cy="2847363"/>
                    </a:xfrm>
                    <a:prstGeom prst="rect">
                      <a:avLst/>
                    </a:prstGeom>
                    <a:noFill/>
                    <a:ln>
                      <a:noFill/>
                    </a:ln>
                  </pic:spPr>
                </pic:pic>
              </a:graphicData>
            </a:graphic>
          </wp:inline>
        </w:drawing>
      </w:r>
      <w:r w:rsidRPr="00883BE7">
        <w:rPr>
          <w:rFonts w:ascii="Arial" w:hAnsi="Arial"/>
          <w:sz w:val="22"/>
        </w:rPr>
        <w:t xml:space="preserve">  </w:t>
      </w:r>
      <w:r w:rsidR="00C4719C" w:rsidRPr="00883BE7">
        <w:rPr>
          <w:rFonts w:ascii="Arial" w:hAnsi="Arial"/>
          <w:noProof/>
          <w:sz w:val="22"/>
        </w:rPr>
        <w:drawing>
          <wp:inline distT="0" distB="0" distL="0" distR="0" wp14:anchorId="6856D8F5" wp14:editId="7D45BA5C">
            <wp:extent cx="2694214" cy="1655808"/>
            <wp:effectExtent l="0" t="0" r="0" b="0"/>
            <wp:docPr id="18" name="Bild 18" descr="086 5719 Behrendt und Raus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086 5719 Behrendt und Rausch"/>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01145" cy="1660068"/>
                    </a:xfrm>
                    <a:prstGeom prst="rect">
                      <a:avLst/>
                    </a:prstGeom>
                    <a:noFill/>
                    <a:ln>
                      <a:noFill/>
                    </a:ln>
                  </pic:spPr>
                </pic:pic>
              </a:graphicData>
            </a:graphic>
          </wp:inline>
        </w:drawing>
      </w:r>
    </w:p>
    <w:p w14:paraId="24FB40FF" w14:textId="1DDED600" w:rsidR="0090708F" w:rsidRPr="00883BE7" w:rsidRDefault="00B00D90" w:rsidP="0090708F">
      <w:pPr>
        <w:widowControl w:val="0"/>
        <w:spacing w:line="360" w:lineRule="auto"/>
        <w:jc w:val="both"/>
        <w:rPr>
          <w:rFonts w:ascii="Arial" w:hAnsi="Arial" w:cs="Arial"/>
          <w:sz w:val="22"/>
          <w:szCs w:val="22"/>
        </w:rPr>
      </w:pPr>
      <w:r w:rsidRPr="00883BE7">
        <w:rPr>
          <w:rFonts w:ascii="Arial" w:hAnsi="Arial"/>
          <w:sz w:val="22"/>
        </w:rPr>
        <w:t>Per Kran wurde jedes einzelne Element der Außenwand</w:t>
      </w:r>
      <w:r w:rsidR="007C6153" w:rsidRPr="00883BE7">
        <w:rPr>
          <w:rFonts w:ascii="Arial" w:hAnsi="Arial"/>
          <w:sz w:val="22"/>
        </w:rPr>
        <w:t xml:space="preserve"> auf die Richtschwelle </w:t>
      </w:r>
      <w:r w:rsidR="00EE1085">
        <w:rPr>
          <w:rFonts w:ascii="Arial" w:hAnsi="Arial"/>
          <w:sz w:val="22"/>
        </w:rPr>
        <w:t>gesetzt</w:t>
      </w:r>
      <w:r w:rsidR="00EE1085" w:rsidRPr="00883BE7">
        <w:rPr>
          <w:rFonts w:ascii="Arial" w:hAnsi="Arial"/>
          <w:sz w:val="22"/>
        </w:rPr>
        <w:t xml:space="preserve"> </w:t>
      </w:r>
      <w:r w:rsidR="009A4EDC" w:rsidRPr="00883BE7">
        <w:rPr>
          <w:rFonts w:ascii="Arial" w:hAnsi="Arial"/>
          <w:sz w:val="22"/>
        </w:rPr>
        <w:t>und dann per Z-Stoß befestigt</w:t>
      </w:r>
      <w:r w:rsidR="0090708F" w:rsidRPr="00883BE7">
        <w:rPr>
          <w:rFonts w:ascii="Arial" w:hAnsi="Arial"/>
          <w:sz w:val="22"/>
        </w:rPr>
        <w:t xml:space="preserve">. </w:t>
      </w:r>
      <w:r w:rsidR="0090708F" w:rsidRPr="00883BE7">
        <w:rPr>
          <w:rFonts w:ascii="Arial" w:hAnsi="Arial" w:cs="Arial"/>
          <w:sz w:val="22"/>
          <w:szCs w:val="22"/>
        </w:rPr>
        <w:t xml:space="preserve">Durch den Einsatz von vorgefertigten Holzbauelementen konnten die </w:t>
      </w:r>
      <w:r w:rsidR="0090708F" w:rsidRPr="00286095">
        <w:rPr>
          <w:rFonts w:ascii="Arial" w:hAnsi="Arial" w:cs="Arial"/>
          <w:sz w:val="22"/>
          <w:szCs w:val="22"/>
        </w:rPr>
        <w:t xml:space="preserve">ca. </w:t>
      </w:r>
      <w:r w:rsidR="00286095" w:rsidRPr="00286095">
        <w:rPr>
          <w:rFonts w:ascii="Arial" w:hAnsi="Arial" w:cs="Arial"/>
          <w:sz w:val="22"/>
          <w:szCs w:val="22"/>
        </w:rPr>
        <w:t>450</w:t>
      </w:r>
      <w:r w:rsidR="0090708F" w:rsidRPr="00286095">
        <w:rPr>
          <w:rFonts w:ascii="Arial" w:hAnsi="Arial" w:cs="Arial"/>
          <w:sz w:val="22"/>
          <w:szCs w:val="22"/>
        </w:rPr>
        <w:t xml:space="preserve"> m</w:t>
      </w:r>
      <w:r w:rsidR="0090708F" w:rsidRPr="00286095">
        <w:rPr>
          <w:rFonts w:ascii="Arial" w:hAnsi="Arial" w:cs="Arial"/>
          <w:sz w:val="22"/>
          <w:szCs w:val="22"/>
          <w:vertAlign w:val="superscript"/>
        </w:rPr>
        <w:t>2</w:t>
      </w:r>
      <w:r w:rsidR="0090708F" w:rsidRPr="00286095">
        <w:rPr>
          <w:rFonts w:ascii="Arial" w:hAnsi="Arial" w:cs="Arial"/>
          <w:sz w:val="22"/>
          <w:szCs w:val="22"/>
        </w:rPr>
        <w:t xml:space="preserve"> Außenwände</w:t>
      </w:r>
      <w:r w:rsidR="0090708F" w:rsidRPr="00883BE7">
        <w:rPr>
          <w:rFonts w:ascii="Arial" w:hAnsi="Arial" w:cs="Arial"/>
          <w:sz w:val="22"/>
          <w:szCs w:val="22"/>
        </w:rPr>
        <w:t xml:space="preserve"> von vier Mitarbeitern an nur sechs Arbeitstagen gestellt werden</w:t>
      </w:r>
      <w:r w:rsidR="00883BE7" w:rsidRPr="00883BE7">
        <w:rPr>
          <w:rFonts w:ascii="Arial" w:hAnsi="Arial" w:cs="Arial"/>
          <w:sz w:val="22"/>
          <w:szCs w:val="22"/>
        </w:rPr>
        <w:t>.</w:t>
      </w:r>
    </w:p>
    <w:p w14:paraId="55F92C96" w14:textId="77777777" w:rsidR="00A52AF7" w:rsidRPr="00883BE7" w:rsidRDefault="00A52AF7" w:rsidP="0090708F">
      <w:pPr>
        <w:widowControl w:val="0"/>
        <w:spacing w:line="360" w:lineRule="auto"/>
        <w:jc w:val="both"/>
        <w:rPr>
          <w:rFonts w:ascii="Arial" w:hAnsi="Arial" w:cs="Arial"/>
          <w:sz w:val="22"/>
          <w:szCs w:val="22"/>
        </w:rPr>
      </w:pPr>
    </w:p>
    <w:p w14:paraId="533047F0" w14:textId="77777777" w:rsidR="00A52AF7" w:rsidRPr="00883BE7" w:rsidRDefault="00A52AF7" w:rsidP="00A52AF7">
      <w:pPr>
        <w:pStyle w:val="Textkrper3"/>
        <w:rPr>
          <w:rFonts w:cs="Arial"/>
          <w:szCs w:val="22"/>
        </w:rPr>
      </w:pPr>
      <w:r w:rsidRPr="00883BE7">
        <w:rPr>
          <w:noProof/>
        </w:rPr>
        <w:lastRenderedPageBreak/>
        <w:drawing>
          <wp:inline distT="0" distB="0" distL="0" distR="0" wp14:anchorId="4C8DC86B" wp14:editId="1B0CEBC4">
            <wp:extent cx="1787459" cy="2684585"/>
            <wp:effectExtent l="0" t="0" r="3810" b="1905"/>
            <wp:docPr id="4" name="Grafik 4" descr="C:\Users\fgast\AppData\Local\Microsoft\Windows\INetCache\Content.Word\069 5719 Behrendt und Raus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fgast\AppData\Local\Microsoft\Windows\INetCache\Content.Word\069 5719 Behrendt und Rausch.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6215" cy="2682717"/>
                    </a:xfrm>
                    <a:prstGeom prst="rect">
                      <a:avLst/>
                    </a:prstGeom>
                    <a:noFill/>
                    <a:ln>
                      <a:noFill/>
                    </a:ln>
                  </pic:spPr>
                </pic:pic>
              </a:graphicData>
            </a:graphic>
          </wp:inline>
        </w:drawing>
      </w:r>
    </w:p>
    <w:p w14:paraId="7E44AD08" w14:textId="77777777" w:rsidR="00A52AF7" w:rsidRPr="00883BE7" w:rsidRDefault="00A52AF7" w:rsidP="00A52AF7">
      <w:pPr>
        <w:pStyle w:val="Textkrper3"/>
        <w:rPr>
          <w:rFonts w:cs="Arial"/>
          <w:bCs/>
          <w:szCs w:val="22"/>
        </w:rPr>
      </w:pPr>
      <w:r w:rsidRPr="00883BE7">
        <w:rPr>
          <w:rFonts w:cs="Arial"/>
          <w:szCs w:val="22"/>
        </w:rPr>
        <w:t>Die angestrebte Gliederung der Fassade wurde so ausdetailliert, dass sie hinsichtlich Zuschnitt und Materialeinsatz optimal umzusetzen war. „Unsere Planung war so ausgelegt, dass auch der Baustoff Holz so sparsam wie möglich eingesetzt wird“, erläutert Pfeiffer.</w:t>
      </w:r>
      <w:r w:rsidRPr="00883BE7">
        <w:rPr>
          <w:b/>
        </w:rPr>
        <w:t xml:space="preserve"> </w:t>
      </w:r>
      <w:r w:rsidRPr="00883BE7">
        <w:rPr>
          <w:rFonts w:cs="Arial"/>
          <w:bCs/>
          <w:szCs w:val="22"/>
        </w:rPr>
        <w:t>„Das entsprach dem Wunsch des Bauherrn, der besonders klimafreundlich bauen wollte.“</w:t>
      </w:r>
    </w:p>
    <w:p w14:paraId="2BAF0CDC" w14:textId="77777777" w:rsidR="00AB7C65" w:rsidRDefault="00AB7C65" w:rsidP="0090708F">
      <w:pPr>
        <w:widowControl w:val="0"/>
        <w:spacing w:line="360" w:lineRule="auto"/>
        <w:jc w:val="both"/>
        <w:rPr>
          <w:rFonts w:ascii="Arial" w:hAnsi="Arial"/>
          <w:sz w:val="22"/>
        </w:rPr>
      </w:pPr>
    </w:p>
    <w:p w14:paraId="4C63E411" w14:textId="77777777" w:rsidR="00AB7C65" w:rsidRDefault="00AB7C65" w:rsidP="0090708F">
      <w:pPr>
        <w:widowControl w:val="0"/>
        <w:spacing w:line="360" w:lineRule="auto"/>
        <w:jc w:val="both"/>
        <w:rPr>
          <w:rFonts w:ascii="Arial" w:hAnsi="Arial"/>
          <w:sz w:val="22"/>
        </w:rPr>
      </w:pPr>
    </w:p>
    <w:p w14:paraId="4F737956" w14:textId="77777777" w:rsidR="002417F5" w:rsidRDefault="00FA2992" w:rsidP="0090708F">
      <w:pPr>
        <w:widowControl w:val="0"/>
        <w:spacing w:line="360" w:lineRule="auto"/>
        <w:jc w:val="both"/>
        <w:rPr>
          <w:rFonts w:ascii="Arial" w:hAnsi="Arial"/>
          <w:sz w:val="22"/>
        </w:rPr>
      </w:pPr>
      <w:r>
        <w:rPr>
          <w:rFonts w:ascii="Arial" w:hAnsi="Arial"/>
          <w:noProof/>
          <w:sz w:val="22"/>
        </w:rPr>
        <w:drawing>
          <wp:inline distT="0" distB="0" distL="0" distR="0" wp14:anchorId="77951DAD" wp14:editId="1B7231BC">
            <wp:extent cx="2893060" cy="1925955"/>
            <wp:effectExtent l="0" t="0" r="2540" b="4445"/>
            <wp:docPr id="13"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3060" cy="1925955"/>
                    </a:xfrm>
                    <a:prstGeom prst="rect">
                      <a:avLst/>
                    </a:prstGeom>
                    <a:noFill/>
                    <a:ln>
                      <a:noFill/>
                    </a:ln>
                  </pic:spPr>
                </pic:pic>
              </a:graphicData>
            </a:graphic>
          </wp:inline>
        </w:drawing>
      </w:r>
    </w:p>
    <w:p w14:paraId="1C02B9CD" w14:textId="77777777" w:rsidR="002417F5" w:rsidRDefault="00FA2992" w:rsidP="0090708F">
      <w:pPr>
        <w:widowControl w:val="0"/>
        <w:spacing w:line="360" w:lineRule="auto"/>
        <w:jc w:val="both"/>
        <w:rPr>
          <w:rFonts w:ascii="Arial" w:hAnsi="Arial"/>
          <w:sz w:val="22"/>
        </w:rPr>
      </w:pPr>
      <w:r>
        <w:rPr>
          <w:rFonts w:ascii="Arial" w:hAnsi="Arial"/>
          <w:sz w:val="22"/>
        </w:rPr>
        <w:t xml:space="preserve">Links im Bild das neu errichtete Forum des </w:t>
      </w:r>
      <w:r w:rsidRPr="00FA2992">
        <w:rPr>
          <w:rFonts w:ascii="Arial" w:hAnsi="Arial" w:cs="Arial"/>
          <w:bCs/>
          <w:sz w:val="22"/>
          <w:szCs w:val="22"/>
        </w:rPr>
        <w:t>Kulturzentrum</w:t>
      </w:r>
      <w:r>
        <w:rPr>
          <w:rFonts w:ascii="Arial" w:hAnsi="Arial" w:cs="Arial"/>
          <w:bCs/>
          <w:sz w:val="22"/>
          <w:szCs w:val="22"/>
        </w:rPr>
        <w:t>s</w:t>
      </w:r>
      <w:r w:rsidRPr="00FA2992">
        <w:rPr>
          <w:rFonts w:ascii="Arial" w:hAnsi="Arial" w:cs="Arial"/>
          <w:bCs/>
          <w:sz w:val="22"/>
          <w:szCs w:val="22"/>
        </w:rPr>
        <w:t xml:space="preserve"> August Everding</w:t>
      </w:r>
      <w:r>
        <w:rPr>
          <w:rFonts w:ascii="Arial" w:hAnsi="Arial"/>
          <w:sz w:val="22"/>
        </w:rPr>
        <w:t xml:space="preserve"> in Bottrop. Es ist vom Foyer aus über einen gläsernen Galeriegang zu erreichen.</w:t>
      </w:r>
    </w:p>
    <w:p w14:paraId="2F9EB3FB" w14:textId="77777777" w:rsidR="00FA2992" w:rsidRDefault="00FA2992" w:rsidP="0090708F">
      <w:pPr>
        <w:widowControl w:val="0"/>
        <w:spacing w:line="360" w:lineRule="auto"/>
        <w:jc w:val="both"/>
        <w:rPr>
          <w:rFonts w:ascii="Arial" w:hAnsi="Arial"/>
          <w:sz w:val="22"/>
        </w:rPr>
      </w:pPr>
    </w:p>
    <w:p w14:paraId="766B7B19" w14:textId="77777777" w:rsidR="002417F5" w:rsidRDefault="00FA2992" w:rsidP="0090708F">
      <w:pPr>
        <w:widowControl w:val="0"/>
        <w:spacing w:line="360" w:lineRule="auto"/>
        <w:jc w:val="both"/>
        <w:rPr>
          <w:rFonts w:ascii="Arial" w:hAnsi="Arial"/>
          <w:sz w:val="22"/>
        </w:rPr>
      </w:pPr>
      <w:r>
        <w:rPr>
          <w:rFonts w:ascii="Arial" w:hAnsi="Arial"/>
          <w:noProof/>
          <w:sz w:val="22"/>
        </w:rPr>
        <w:lastRenderedPageBreak/>
        <w:drawing>
          <wp:inline distT="0" distB="0" distL="0" distR="0" wp14:anchorId="4E347985" wp14:editId="06EAAA61">
            <wp:extent cx="2870835" cy="1911350"/>
            <wp:effectExtent l="0" t="0" r="0" b="6350"/>
            <wp:docPr id="12"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0835" cy="1911350"/>
                    </a:xfrm>
                    <a:prstGeom prst="rect">
                      <a:avLst/>
                    </a:prstGeom>
                    <a:noFill/>
                    <a:ln>
                      <a:noFill/>
                    </a:ln>
                  </pic:spPr>
                </pic:pic>
              </a:graphicData>
            </a:graphic>
          </wp:inline>
        </w:drawing>
      </w:r>
    </w:p>
    <w:p w14:paraId="145E62E6" w14:textId="77777777" w:rsidR="00FA2992" w:rsidRPr="00883BE7" w:rsidRDefault="00FA2992" w:rsidP="00FA2992">
      <w:pPr>
        <w:pStyle w:val="Textkrper3"/>
        <w:rPr>
          <w:b/>
        </w:rPr>
      </w:pPr>
      <w:r>
        <w:t>Viel Licht strömt durch die großen Fenster in das neue Foyer des Kulturzentrums.</w:t>
      </w:r>
      <w:r w:rsidRPr="00FA2992">
        <w:rPr>
          <w:b/>
        </w:rPr>
        <w:t xml:space="preserve"> </w:t>
      </w:r>
      <w:r w:rsidRPr="00FA2992">
        <w:rPr>
          <w:bCs/>
        </w:rPr>
        <w:t>Die Holzbauarbeiten übernahm die Burdiek Zimmerei und Holzbau GmbH aus Damme</w:t>
      </w:r>
      <w:r w:rsidR="00330754">
        <w:rPr>
          <w:bCs/>
        </w:rPr>
        <w:t>.</w:t>
      </w:r>
    </w:p>
    <w:p w14:paraId="0404CBEE" w14:textId="77777777" w:rsidR="002417F5" w:rsidRDefault="002417F5" w:rsidP="0090708F">
      <w:pPr>
        <w:widowControl w:val="0"/>
        <w:spacing w:line="360" w:lineRule="auto"/>
        <w:jc w:val="both"/>
        <w:rPr>
          <w:rFonts w:ascii="Arial" w:hAnsi="Arial"/>
          <w:sz w:val="22"/>
        </w:rPr>
      </w:pPr>
    </w:p>
    <w:p w14:paraId="471009AE" w14:textId="77777777" w:rsidR="00FA2992" w:rsidRDefault="00FA2992" w:rsidP="0090708F">
      <w:pPr>
        <w:widowControl w:val="0"/>
        <w:spacing w:line="360" w:lineRule="auto"/>
        <w:jc w:val="both"/>
        <w:rPr>
          <w:rFonts w:ascii="Arial" w:hAnsi="Arial"/>
          <w:sz w:val="22"/>
        </w:rPr>
      </w:pPr>
    </w:p>
    <w:p w14:paraId="4D503618" w14:textId="77777777" w:rsidR="00FA2992" w:rsidRDefault="00FA2992" w:rsidP="0090708F">
      <w:pPr>
        <w:widowControl w:val="0"/>
        <w:spacing w:line="360" w:lineRule="auto"/>
        <w:jc w:val="both"/>
        <w:rPr>
          <w:rFonts w:ascii="Arial" w:hAnsi="Arial"/>
          <w:sz w:val="22"/>
        </w:rPr>
      </w:pPr>
      <w:r>
        <w:rPr>
          <w:rFonts w:ascii="Arial" w:hAnsi="Arial"/>
          <w:noProof/>
          <w:sz w:val="22"/>
        </w:rPr>
        <w:drawing>
          <wp:inline distT="0" distB="0" distL="0" distR="0" wp14:anchorId="5DE84DC9" wp14:editId="7396FDBD">
            <wp:extent cx="2877820" cy="1918970"/>
            <wp:effectExtent l="0" t="0" r="5080" b="0"/>
            <wp:docPr id="11"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7820" cy="1918970"/>
                    </a:xfrm>
                    <a:prstGeom prst="rect">
                      <a:avLst/>
                    </a:prstGeom>
                    <a:noFill/>
                    <a:ln>
                      <a:noFill/>
                    </a:ln>
                  </pic:spPr>
                </pic:pic>
              </a:graphicData>
            </a:graphic>
          </wp:inline>
        </w:drawing>
      </w:r>
    </w:p>
    <w:p w14:paraId="1938276A" w14:textId="77777777" w:rsidR="00FA2992" w:rsidRDefault="00FA2992" w:rsidP="0090708F">
      <w:pPr>
        <w:widowControl w:val="0"/>
        <w:spacing w:line="360" w:lineRule="auto"/>
        <w:jc w:val="both"/>
        <w:rPr>
          <w:rFonts w:ascii="Arial" w:hAnsi="Arial"/>
          <w:sz w:val="22"/>
        </w:rPr>
      </w:pPr>
      <w:r>
        <w:rPr>
          <w:rFonts w:ascii="Arial" w:hAnsi="Arial"/>
          <w:sz w:val="22"/>
        </w:rPr>
        <w:t>Die beiden in Holzbauweise errichteten neuen Baukörper sind durch einen verglasten Ga</w:t>
      </w:r>
      <w:r w:rsidR="00330754">
        <w:rPr>
          <w:rFonts w:ascii="Arial" w:hAnsi="Arial"/>
          <w:sz w:val="22"/>
        </w:rPr>
        <w:t>leriegang miteinander verbunden</w:t>
      </w:r>
    </w:p>
    <w:p w14:paraId="1A4CC82E" w14:textId="77777777" w:rsidR="00FA2992" w:rsidRDefault="00FA2992" w:rsidP="0090708F">
      <w:pPr>
        <w:widowControl w:val="0"/>
        <w:spacing w:line="360" w:lineRule="auto"/>
        <w:jc w:val="both"/>
        <w:rPr>
          <w:rFonts w:ascii="Arial" w:hAnsi="Arial"/>
          <w:sz w:val="22"/>
        </w:rPr>
      </w:pPr>
    </w:p>
    <w:p w14:paraId="347403DB" w14:textId="77777777" w:rsidR="002417F5" w:rsidRPr="00883BE7" w:rsidRDefault="002417F5" w:rsidP="002417F5">
      <w:pPr>
        <w:rPr>
          <w:rFonts w:ascii="Arial" w:hAnsi="Arial"/>
          <w:sz w:val="22"/>
        </w:rPr>
      </w:pPr>
      <w:r w:rsidRPr="00883BE7">
        <w:rPr>
          <w:rFonts w:ascii="Arial" w:hAnsi="Arial"/>
          <w:i/>
          <w:sz w:val="18"/>
        </w:rPr>
        <w:t>Fotos: DEUTSCHE ROCKWOOL GmbH &amp; Co. KG</w:t>
      </w:r>
    </w:p>
    <w:p w14:paraId="61C4C565" w14:textId="77777777" w:rsidR="002417F5" w:rsidRDefault="002417F5" w:rsidP="0093285E">
      <w:pPr>
        <w:widowControl w:val="0"/>
        <w:spacing w:line="360" w:lineRule="auto"/>
        <w:jc w:val="both"/>
        <w:rPr>
          <w:rFonts w:ascii="Arial" w:hAnsi="Arial"/>
          <w:color w:val="FF0000"/>
          <w:sz w:val="22"/>
        </w:rPr>
      </w:pPr>
    </w:p>
    <w:p w14:paraId="40B9CB85" w14:textId="77777777" w:rsidR="00ED07D9" w:rsidRDefault="00ED07D9" w:rsidP="0093285E">
      <w:pPr>
        <w:widowControl w:val="0"/>
        <w:spacing w:line="360" w:lineRule="auto"/>
        <w:jc w:val="both"/>
        <w:rPr>
          <w:rFonts w:ascii="Arial" w:hAnsi="Arial"/>
          <w:color w:val="FF0000"/>
          <w:sz w:val="22"/>
        </w:rPr>
      </w:pPr>
    </w:p>
    <w:p w14:paraId="44C9E272" w14:textId="77777777" w:rsidR="00ED07D9" w:rsidRPr="00883BE7" w:rsidRDefault="00ED07D9" w:rsidP="00ED07D9">
      <w:pPr>
        <w:widowControl w:val="0"/>
        <w:spacing w:line="360" w:lineRule="auto"/>
        <w:jc w:val="both"/>
        <w:rPr>
          <w:rFonts w:ascii="Arial" w:hAnsi="Arial"/>
          <w:color w:val="FF0000"/>
          <w:sz w:val="22"/>
        </w:rPr>
      </w:pPr>
      <w:r>
        <w:rPr>
          <w:rFonts w:ascii="Arial" w:hAnsi="Arial" w:cs="Arial"/>
          <w:noProof/>
          <w:sz w:val="22"/>
          <w:szCs w:val="22"/>
        </w:rPr>
        <w:lastRenderedPageBreak/>
        <w:drawing>
          <wp:inline distT="0" distB="0" distL="0" distR="0" wp14:anchorId="09C7B281" wp14:editId="4D17C7FE">
            <wp:extent cx="2871900" cy="1917700"/>
            <wp:effectExtent l="0" t="0" r="5080" b="6350"/>
            <wp:docPr id="6" name="Grafik 6" descr="C:\Users\fgast\AppData\Local\Microsoft\Windows\INetCache\Content.Word\rendering kulturzentrum archite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gast\AppData\Local\Microsoft\Windows\INetCache\Content.Word\rendering kulturzentrum architekt.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3167" cy="1918546"/>
                    </a:xfrm>
                    <a:prstGeom prst="rect">
                      <a:avLst/>
                    </a:prstGeom>
                    <a:noFill/>
                    <a:ln>
                      <a:noFill/>
                    </a:ln>
                  </pic:spPr>
                </pic:pic>
              </a:graphicData>
            </a:graphic>
          </wp:inline>
        </w:drawing>
      </w:r>
    </w:p>
    <w:p w14:paraId="10010968" w14:textId="77777777" w:rsidR="00ED07D9" w:rsidRPr="00FA2992" w:rsidRDefault="00ED07D9" w:rsidP="00ED07D9">
      <w:pPr>
        <w:widowControl w:val="0"/>
        <w:spacing w:line="360" w:lineRule="auto"/>
        <w:jc w:val="both"/>
        <w:rPr>
          <w:rFonts w:ascii="Arial" w:hAnsi="Arial" w:cs="Arial"/>
          <w:bCs/>
          <w:sz w:val="22"/>
          <w:szCs w:val="22"/>
        </w:rPr>
      </w:pPr>
      <w:r w:rsidRPr="00883BE7">
        <w:rPr>
          <w:rFonts w:ascii="Arial" w:hAnsi="Arial"/>
          <w:sz w:val="22"/>
        </w:rPr>
        <w:t xml:space="preserve">Auf einer an allen Seiten umbauten Fläche </w:t>
      </w:r>
      <w:r>
        <w:rPr>
          <w:rFonts w:ascii="Arial" w:hAnsi="Arial"/>
          <w:sz w:val="22"/>
        </w:rPr>
        <w:t>entstanden</w:t>
      </w:r>
      <w:r w:rsidRPr="00883BE7">
        <w:rPr>
          <w:rFonts w:ascii="Arial" w:hAnsi="Arial"/>
          <w:sz w:val="22"/>
        </w:rPr>
        <w:t xml:space="preserve"> in Bottrop hinter dem Kulturzentrum August Everding </w:t>
      </w:r>
      <w:r w:rsidRPr="00883BE7">
        <w:rPr>
          <w:rFonts w:ascii="Arial" w:hAnsi="Arial" w:cs="Arial"/>
          <w:bCs/>
          <w:sz w:val="22"/>
          <w:szCs w:val="22"/>
        </w:rPr>
        <w:t>ein neues Foyer sowie ein Forum, das durch einen Galeriegang zu erreichen ist und Raum für Ausstellu</w:t>
      </w:r>
      <w:r>
        <w:rPr>
          <w:rFonts w:ascii="Arial" w:hAnsi="Arial" w:cs="Arial"/>
          <w:bCs/>
          <w:sz w:val="22"/>
          <w:szCs w:val="22"/>
        </w:rPr>
        <w:t>ngen und Veranstaltungen bietet.</w:t>
      </w:r>
      <w:r w:rsidRPr="00FA2992">
        <w:rPr>
          <w:b/>
        </w:rPr>
        <w:t xml:space="preserve"> </w:t>
      </w:r>
      <w:r w:rsidRPr="00FA2992">
        <w:rPr>
          <w:rFonts w:ascii="Arial" w:hAnsi="Arial" w:cs="Arial"/>
          <w:bCs/>
          <w:sz w:val="22"/>
          <w:szCs w:val="22"/>
        </w:rPr>
        <w:t>Der Entwurf für die Erweiterungsbauten stammt vom Architekturbüro Heinrich Böll aus Essen</w:t>
      </w:r>
    </w:p>
    <w:p w14:paraId="12D29408" w14:textId="77777777" w:rsidR="00ED07D9" w:rsidRDefault="00ED07D9" w:rsidP="00ED07D9">
      <w:pPr>
        <w:widowControl w:val="0"/>
        <w:spacing w:line="360" w:lineRule="auto"/>
        <w:jc w:val="both"/>
        <w:rPr>
          <w:rFonts w:ascii="Arial" w:hAnsi="Arial"/>
          <w:sz w:val="22"/>
        </w:rPr>
      </w:pPr>
    </w:p>
    <w:p w14:paraId="3385A1B1" w14:textId="77777777" w:rsidR="00ED07D9" w:rsidRPr="00883BE7" w:rsidRDefault="00ED07D9" w:rsidP="00ED07D9">
      <w:pPr>
        <w:rPr>
          <w:rFonts w:ascii="Arial" w:hAnsi="Arial"/>
          <w:sz w:val="22"/>
        </w:rPr>
      </w:pPr>
      <w:r>
        <w:rPr>
          <w:rFonts w:ascii="Arial" w:hAnsi="Arial"/>
          <w:i/>
          <w:sz w:val="18"/>
        </w:rPr>
        <w:t>Bild: Architekten Heinrich Böll</w:t>
      </w:r>
    </w:p>
    <w:p w14:paraId="2898D247" w14:textId="77777777" w:rsidR="00ED07D9" w:rsidRDefault="00ED07D9" w:rsidP="00ED07D9">
      <w:pPr>
        <w:widowControl w:val="0"/>
        <w:spacing w:line="360" w:lineRule="auto"/>
        <w:jc w:val="both"/>
        <w:rPr>
          <w:rFonts w:ascii="Arial" w:hAnsi="Arial"/>
          <w:sz w:val="22"/>
        </w:rPr>
      </w:pPr>
    </w:p>
    <w:p w14:paraId="32C182F6" w14:textId="77777777" w:rsidR="00ED07D9" w:rsidRDefault="00ED07D9" w:rsidP="0093285E">
      <w:pPr>
        <w:widowControl w:val="0"/>
        <w:spacing w:line="360" w:lineRule="auto"/>
        <w:jc w:val="both"/>
        <w:rPr>
          <w:rFonts w:ascii="Arial" w:hAnsi="Arial"/>
          <w:color w:val="FF0000"/>
          <w:sz w:val="22"/>
        </w:rPr>
      </w:pPr>
    </w:p>
    <w:p w14:paraId="54D58F8D" w14:textId="77777777" w:rsidR="00867C86" w:rsidRPr="001A5DB4" w:rsidRDefault="00867C86" w:rsidP="00867C86">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2"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14:paraId="1FF10897" w14:textId="77777777" w:rsidR="00883BE7" w:rsidRPr="00883BE7" w:rsidRDefault="00883BE7" w:rsidP="00A52AF7">
      <w:pPr>
        <w:rPr>
          <w:rFonts w:ascii="Arial" w:hAnsi="Arial"/>
          <w:i/>
          <w:sz w:val="18"/>
        </w:rPr>
      </w:pPr>
    </w:p>
    <w:p w14:paraId="7CE33FB3" w14:textId="77777777" w:rsidR="00883BE7" w:rsidRPr="00883BE7" w:rsidRDefault="00883BE7" w:rsidP="00A52AF7">
      <w:pPr>
        <w:rPr>
          <w:rFonts w:ascii="Arial" w:hAnsi="Arial"/>
          <w:i/>
          <w:sz w:val="18"/>
        </w:rPr>
      </w:pPr>
    </w:p>
    <w:p w14:paraId="350FB4BB" w14:textId="77777777" w:rsidR="003B527E" w:rsidRPr="00883BE7" w:rsidRDefault="003B527E" w:rsidP="003B527E">
      <w:pPr>
        <w:rPr>
          <w:rFonts w:ascii="Arial" w:hAnsi="Arial"/>
          <w:i/>
          <w:sz w:val="18"/>
        </w:rPr>
      </w:pPr>
      <w:r w:rsidRPr="00883BE7">
        <w:rPr>
          <w:rFonts w:ascii="Arial" w:hAnsi="Arial"/>
          <w:i/>
          <w:sz w:val="18"/>
        </w:rPr>
        <w:t>Abdruck frei. Beleg erbeten.</w:t>
      </w:r>
    </w:p>
    <w:p w14:paraId="369549C5" w14:textId="77777777" w:rsidR="003B527E" w:rsidRPr="00883BE7" w:rsidRDefault="003B527E" w:rsidP="003B527E">
      <w:pPr>
        <w:rPr>
          <w:rFonts w:ascii="Arial" w:hAnsi="Arial"/>
          <w:i/>
          <w:sz w:val="18"/>
        </w:rPr>
      </w:pPr>
      <w:r w:rsidRPr="00883BE7">
        <w:rPr>
          <w:rFonts w:ascii="Arial" w:hAnsi="Arial"/>
          <w:i/>
          <w:sz w:val="18"/>
        </w:rPr>
        <w:t>Dr. Sälzer Pressedienst, Lensbachstraße 10, 52159 Roetgen</w:t>
      </w:r>
    </w:p>
    <w:p w14:paraId="183BCA42" w14:textId="77777777" w:rsidR="009A4EDC" w:rsidRPr="00883BE7" w:rsidRDefault="009A4EDC" w:rsidP="003B527E"/>
    <w:sectPr w:rsidR="009A4EDC" w:rsidRPr="00883BE7" w:rsidSect="000622D4">
      <w:headerReference w:type="even" r:id="rId23"/>
      <w:headerReference w:type="default" r:id="rId24"/>
      <w:footerReference w:type="even" r:id="rId25"/>
      <w:footerReference w:type="default" r:id="rId26"/>
      <w:pgSz w:w="11906" w:h="16838"/>
      <w:pgMar w:top="3402" w:right="3402" w:bottom="737" w:left="1134" w:header="720" w:footer="720"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B67D040" w15:done="0"/>
  <w15:commentEx w15:paraId="48CB089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4CAEDB" w16cex:dateUtc="2021-05-17T06: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67D040" w16cid:durableId="244CAEDB"/>
  <w16cid:commentId w16cid:paraId="48CB0896" w16cid:durableId="24452FC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E384D8" w14:textId="77777777" w:rsidR="00954018" w:rsidRDefault="00954018">
      <w:r>
        <w:separator/>
      </w:r>
    </w:p>
  </w:endnote>
  <w:endnote w:type="continuationSeparator" w:id="0">
    <w:p w14:paraId="5C8A91D2" w14:textId="77777777" w:rsidR="00954018" w:rsidRDefault="009540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1519F6"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w:t>
    </w:r>
    <w:r>
      <w:rPr>
        <w:rStyle w:val="Seitenzahl"/>
      </w:rPr>
      <w:fldChar w:fldCharType="end"/>
    </w:r>
  </w:p>
  <w:p w14:paraId="3491C610" w14:textId="77777777" w:rsidR="00F12F82" w:rsidRDefault="00F12F82">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0E1874"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3062F6">
      <w:rPr>
        <w:rStyle w:val="Seitenzahl"/>
        <w:rFonts w:ascii="Arial" w:hAnsi="Arial"/>
        <w:noProof/>
        <w:sz w:val="20"/>
      </w:rPr>
      <w:t>6</w:t>
    </w:r>
    <w:r w:rsidRPr="00597433">
      <w:rPr>
        <w:rStyle w:val="Seitenzahl"/>
        <w:rFonts w:ascii="Arial" w:hAnsi="Arial"/>
        <w:sz w:val="20"/>
      </w:rPr>
      <w:fldChar w:fldCharType="end"/>
    </w:r>
  </w:p>
  <w:p w14:paraId="01CCF003"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2FC3C10E" wp14:editId="03D20836">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A03D2"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3BD192F0"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71FEE092"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14:paraId="59FA23A5" w14:textId="77777777" w:rsidR="00F12F82" w:rsidRPr="00FA2992" w:rsidRDefault="00F12F82">
                          <w:pPr>
                            <w:tabs>
                              <w:tab w:val="left" w:pos="462"/>
                            </w:tabs>
                            <w:spacing w:line="200" w:lineRule="exact"/>
                            <w:ind w:right="125"/>
                            <w:rPr>
                              <w:rFonts w:ascii="Arial" w:hAnsi="Arial"/>
                              <w:color w:val="000000"/>
                              <w:spacing w:val="8"/>
                              <w:sz w:val="16"/>
                            </w:rPr>
                          </w:pPr>
                          <w:r w:rsidRPr="00FA2992">
                            <w:rPr>
                              <w:rFonts w:ascii="Arial" w:hAnsi="Arial"/>
                              <w:color w:val="000000"/>
                              <w:spacing w:val="8"/>
                              <w:sz w:val="16"/>
                            </w:rPr>
                            <w:t>45966 Gladbeck</w:t>
                          </w:r>
                        </w:p>
                        <w:p w14:paraId="6C364C47" w14:textId="77777777" w:rsidR="00F12F82" w:rsidRPr="00FA2992" w:rsidRDefault="009863DF">
                          <w:pPr>
                            <w:tabs>
                              <w:tab w:val="left" w:pos="462"/>
                            </w:tabs>
                            <w:spacing w:line="200" w:lineRule="exact"/>
                            <w:ind w:right="125"/>
                            <w:rPr>
                              <w:rFonts w:ascii="Arial" w:hAnsi="Arial"/>
                              <w:color w:val="000000"/>
                              <w:spacing w:val="8"/>
                              <w:sz w:val="16"/>
                            </w:rPr>
                          </w:pPr>
                          <w:r w:rsidRPr="00FA2992">
                            <w:rPr>
                              <w:rFonts w:ascii="Arial" w:hAnsi="Arial"/>
                              <w:color w:val="000000"/>
                              <w:spacing w:val="8"/>
                              <w:sz w:val="16"/>
                            </w:rPr>
                            <w:t xml:space="preserve">Fon: </w:t>
                          </w:r>
                          <w:r w:rsidRPr="00FA2992">
                            <w:rPr>
                              <w:rFonts w:ascii="Arial" w:hAnsi="Arial"/>
                              <w:color w:val="000000"/>
                              <w:spacing w:val="8"/>
                              <w:sz w:val="16"/>
                            </w:rPr>
                            <w:tab/>
                            <w:t xml:space="preserve">(02043) </w:t>
                          </w:r>
                          <w:r w:rsidR="00F12F82" w:rsidRPr="00FA2992">
                            <w:rPr>
                              <w:rFonts w:ascii="Arial" w:hAnsi="Arial"/>
                              <w:color w:val="000000"/>
                              <w:spacing w:val="8"/>
                              <w:sz w:val="16"/>
                            </w:rPr>
                            <w:t>4 08 -0</w:t>
                          </w:r>
                        </w:p>
                        <w:p w14:paraId="7A1929BD" w14:textId="77777777" w:rsidR="00F12F82" w:rsidRPr="00FA2992" w:rsidRDefault="00F12F82">
                          <w:pPr>
                            <w:tabs>
                              <w:tab w:val="left" w:pos="462"/>
                            </w:tabs>
                            <w:spacing w:line="200" w:lineRule="exact"/>
                            <w:ind w:right="125"/>
                            <w:rPr>
                              <w:rFonts w:ascii="Arial" w:hAnsi="Arial"/>
                              <w:color w:val="000000"/>
                              <w:spacing w:val="8"/>
                              <w:sz w:val="16"/>
                            </w:rPr>
                          </w:pPr>
                          <w:r w:rsidRPr="00FA2992">
                            <w:rPr>
                              <w:rFonts w:ascii="Arial" w:hAnsi="Arial"/>
                              <w:color w:val="000000"/>
                              <w:spacing w:val="8"/>
                              <w:sz w:val="16"/>
                            </w:rPr>
                            <w:t xml:space="preserve">Fax: </w:t>
                          </w:r>
                          <w:r w:rsidRPr="00FA2992">
                            <w:rPr>
                              <w:rFonts w:ascii="Arial" w:hAnsi="Arial"/>
                              <w:color w:val="000000"/>
                              <w:spacing w:val="8"/>
                              <w:sz w:val="16"/>
                            </w:rPr>
                            <w:tab/>
                          </w:r>
                          <w:r w:rsidR="009863DF" w:rsidRPr="00FA2992">
                            <w:rPr>
                              <w:rFonts w:ascii="Arial" w:hAnsi="Arial"/>
                              <w:color w:val="000000"/>
                              <w:spacing w:val="8"/>
                              <w:sz w:val="16"/>
                            </w:rPr>
                            <w:t xml:space="preserve">(02043) </w:t>
                          </w:r>
                          <w:r w:rsidRPr="00FA2992">
                            <w:rPr>
                              <w:rFonts w:ascii="Arial" w:hAnsi="Arial"/>
                              <w:color w:val="000000"/>
                              <w:spacing w:val="8"/>
                              <w:sz w:val="16"/>
                            </w:rPr>
                            <w:t>4 08 -570</w:t>
                          </w:r>
                        </w:p>
                        <w:p w14:paraId="326331DF" w14:textId="77777777" w:rsidR="00F12F82" w:rsidRPr="00FA2992" w:rsidRDefault="00F12F82">
                          <w:pPr>
                            <w:tabs>
                              <w:tab w:val="left" w:pos="462"/>
                            </w:tabs>
                            <w:spacing w:line="200" w:lineRule="exact"/>
                            <w:ind w:right="125"/>
                            <w:rPr>
                              <w:rFonts w:ascii="Arial" w:hAnsi="Arial"/>
                              <w:color w:val="000000"/>
                              <w:spacing w:val="8"/>
                              <w:sz w:val="16"/>
                            </w:rPr>
                          </w:pPr>
                          <w:r w:rsidRPr="00FA2992">
                            <w:rPr>
                              <w:rFonts w:ascii="Arial" w:hAnsi="Arial"/>
                              <w:color w:val="000000"/>
                              <w:spacing w:val="8"/>
                              <w:sz w:val="16"/>
                            </w:rPr>
                            <w:t>info@rockwool.de</w:t>
                          </w:r>
                        </w:p>
                        <w:p w14:paraId="227CF561"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14:paraId="2EDE5B03" w14:textId="77777777" w:rsidR="00F12F82" w:rsidRPr="00CA7C55" w:rsidRDefault="00F12F82">
                          <w:pPr>
                            <w:tabs>
                              <w:tab w:val="left" w:pos="462"/>
                            </w:tabs>
                            <w:spacing w:line="200" w:lineRule="exact"/>
                            <w:ind w:right="125"/>
                            <w:rPr>
                              <w:rFonts w:ascii="Arial" w:hAnsi="Arial"/>
                              <w:color w:val="000000"/>
                              <w:spacing w:val="8"/>
                              <w:sz w:val="16"/>
                            </w:rPr>
                          </w:pPr>
                        </w:p>
                        <w:p w14:paraId="23565497" w14:textId="77777777" w:rsidR="00F12F82" w:rsidRPr="00CA7C55" w:rsidRDefault="00F12F82">
                          <w:pPr>
                            <w:tabs>
                              <w:tab w:val="left" w:pos="434"/>
                              <w:tab w:val="left" w:pos="462"/>
                            </w:tabs>
                            <w:spacing w:line="200" w:lineRule="exact"/>
                            <w:ind w:right="125"/>
                            <w:rPr>
                              <w:rFonts w:ascii="Arial" w:hAnsi="Arial"/>
                              <w:color w:val="000000"/>
                              <w:spacing w:val="8"/>
                              <w:sz w:val="16"/>
                            </w:rPr>
                          </w:pPr>
                        </w:p>
                        <w:p w14:paraId="41F7D7CF"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5C1EE774"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8A24361" w14:textId="77777777" w:rsidR="00F12F82" w:rsidRPr="0090708F" w:rsidRDefault="00F12F82">
                          <w:pPr>
                            <w:tabs>
                              <w:tab w:val="left" w:pos="462"/>
                            </w:tabs>
                            <w:spacing w:line="200" w:lineRule="exact"/>
                            <w:ind w:right="125"/>
                            <w:rPr>
                              <w:rFonts w:ascii="Arial" w:hAnsi="Arial"/>
                              <w:color w:val="000000"/>
                              <w:spacing w:val="8"/>
                              <w:sz w:val="16"/>
                            </w:rPr>
                          </w:pPr>
                          <w:r w:rsidRPr="0090708F">
                            <w:rPr>
                              <w:rFonts w:ascii="Arial" w:hAnsi="Arial"/>
                              <w:color w:val="000000"/>
                              <w:spacing w:val="8"/>
                              <w:sz w:val="16"/>
                            </w:rPr>
                            <w:t>Lensbachstraße 10</w:t>
                          </w:r>
                        </w:p>
                        <w:p w14:paraId="73FFABD7"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32703B83"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6A7D35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3F63F777"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79196CEA"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F74414C"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FC3C10E"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" o:allowincell="f" filled="f" stroked="f">
              <v:textbox inset="0,0,0,0">
                <w:txbxContent>
                  <w:p w14:paraId="79DA03D2"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3BD192F0"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71FEE092"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14:paraId="59FA23A5" w14:textId="77777777" w:rsidR="00F12F82" w:rsidRPr="00FA2992" w:rsidRDefault="00F12F82">
                    <w:pPr>
                      <w:tabs>
                        <w:tab w:val="left" w:pos="462"/>
                      </w:tabs>
                      <w:spacing w:line="200" w:lineRule="exact"/>
                      <w:ind w:right="125"/>
                      <w:rPr>
                        <w:rFonts w:ascii="Arial" w:hAnsi="Arial"/>
                        <w:color w:val="000000"/>
                        <w:spacing w:val="8"/>
                        <w:sz w:val="16"/>
                      </w:rPr>
                    </w:pPr>
                    <w:r w:rsidRPr="00FA2992">
                      <w:rPr>
                        <w:rFonts w:ascii="Arial" w:hAnsi="Arial"/>
                        <w:color w:val="000000"/>
                        <w:spacing w:val="8"/>
                        <w:sz w:val="16"/>
                      </w:rPr>
                      <w:t>45966 Gladbeck</w:t>
                    </w:r>
                  </w:p>
                  <w:p w14:paraId="6C364C47" w14:textId="77777777" w:rsidR="00F12F82" w:rsidRPr="00FA2992" w:rsidRDefault="009863DF">
                    <w:pPr>
                      <w:tabs>
                        <w:tab w:val="left" w:pos="462"/>
                      </w:tabs>
                      <w:spacing w:line="200" w:lineRule="exact"/>
                      <w:ind w:right="125"/>
                      <w:rPr>
                        <w:rFonts w:ascii="Arial" w:hAnsi="Arial"/>
                        <w:color w:val="000000"/>
                        <w:spacing w:val="8"/>
                        <w:sz w:val="16"/>
                      </w:rPr>
                    </w:pPr>
                    <w:r w:rsidRPr="00FA2992">
                      <w:rPr>
                        <w:rFonts w:ascii="Arial" w:hAnsi="Arial"/>
                        <w:color w:val="000000"/>
                        <w:spacing w:val="8"/>
                        <w:sz w:val="16"/>
                      </w:rPr>
                      <w:t xml:space="preserve">Fon: </w:t>
                    </w:r>
                    <w:r w:rsidRPr="00FA2992">
                      <w:rPr>
                        <w:rFonts w:ascii="Arial" w:hAnsi="Arial"/>
                        <w:color w:val="000000"/>
                        <w:spacing w:val="8"/>
                        <w:sz w:val="16"/>
                      </w:rPr>
                      <w:tab/>
                      <w:t xml:space="preserve">(02043) </w:t>
                    </w:r>
                    <w:r w:rsidR="00F12F82" w:rsidRPr="00FA2992">
                      <w:rPr>
                        <w:rFonts w:ascii="Arial" w:hAnsi="Arial"/>
                        <w:color w:val="000000"/>
                        <w:spacing w:val="8"/>
                        <w:sz w:val="16"/>
                      </w:rPr>
                      <w:t>4 08 -0</w:t>
                    </w:r>
                  </w:p>
                  <w:p w14:paraId="7A1929BD" w14:textId="77777777" w:rsidR="00F12F82" w:rsidRPr="00FA2992" w:rsidRDefault="00F12F82">
                    <w:pPr>
                      <w:tabs>
                        <w:tab w:val="left" w:pos="462"/>
                      </w:tabs>
                      <w:spacing w:line="200" w:lineRule="exact"/>
                      <w:ind w:right="125"/>
                      <w:rPr>
                        <w:rFonts w:ascii="Arial" w:hAnsi="Arial"/>
                        <w:color w:val="000000"/>
                        <w:spacing w:val="8"/>
                        <w:sz w:val="16"/>
                      </w:rPr>
                    </w:pPr>
                    <w:r w:rsidRPr="00FA2992">
                      <w:rPr>
                        <w:rFonts w:ascii="Arial" w:hAnsi="Arial"/>
                        <w:color w:val="000000"/>
                        <w:spacing w:val="8"/>
                        <w:sz w:val="16"/>
                      </w:rPr>
                      <w:t xml:space="preserve">Fax: </w:t>
                    </w:r>
                    <w:r w:rsidRPr="00FA2992">
                      <w:rPr>
                        <w:rFonts w:ascii="Arial" w:hAnsi="Arial"/>
                        <w:color w:val="000000"/>
                        <w:spacing w:val="8"/>
                        <w:sz w:val="16"/>
                      </w:rPr>
                      <w:tab/>
                    </w:r>
                    <w:r w:rsidR="009863DF" w:rsidRPr="00FA2992">
                      <w:rPr>
                        <w:rFonts w:ascii="Arial" w:hAnsi="Arial"/>
                        <w:color w:val="000000"/>
                        <w:spacing w:val="8"/>
                        <w:sz w:val="16"/>
                      </w:rPr>
                      <w:t xml:space="preserve">(02043) </w:t>
                    </w:r>
                    <w:r w:rsidRPr="00FA2992">
                      <w:rPr>
                        <w:rFonts w:ascii="Arial" w:hAnsi="Arial"/>
                        <w:color w:val="000000"/>
                        <w:spacing w:val="8"/>
                        <w:sz w:val="16"/>
                      </w:rPr>
                      <w:t>4 08 -570</w:t>
                    </w:r>
                  </w:p>
                  <w:p w14:paraId="326331DF" w14:textId="77777777" w:rsidR="00F12F82" w:rsidRPr="00FA2992" w:rsidRDefault="00F12F82">
                    <w:pPr>
                      <w:tabs>
                        <w:tab w:val="left" w:pos="462"/>
                      </w:tabs>
                      <w:spacing w:line="200" w:lineRule="exact"/>
                      <w:ind w:right="125"/>
                      <w:rPr>
                        <w:rFonts w:ascii="Arial" w:hAnsi="Arial"/>
                        <w:color w:val="000000"/>
                        <w:spacing w:val="8"/>
                        <w:sz w:val="16"/>
                      </w:rPr>
                    </w:pPr>
                    <w:r w:rsidRPr="00FA2992">
                      <w:rPr>
                        <w:rFonts w:ascii="Arial" w:hAnsi="Arial"/>
                        <w:color w:val="000000"/>
                        <w:spacing w:val="8"/>
                        <w:sz w:val="16"/>
                      </w:rPr>
                      <w:t>info@rockwool.de</w:t>
                    </w:r>
                  </w:p>
                  <w:p w14:paraId="227CF561"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14:paraId="2EDE5B03" w14:textId="77777777" w:rsidR="00F12F82" w:rsidRPr="00CA7C55" w:rsidRDefault="00F12F82">
                    <w:pPr>
                      <w:tabs>
                        <w:tab w:val="left" w:pos="462"/>
                      </w:tabs>
                      <w:spacing w:line="200" w:lineRule="exact"/>
                      <w:ind w:right="125"/>
                      <w:rPr>
                        <w:rFonts w:ascii="Arial" w:hAnsi="Arial"/>
                        <w:color w:val="000000"/>
                        <w:spacing w:val="8"/>
                        <w:sz w:val="16"/>
                      </w:rPr>
                    </w:pPr>
                  </w:p>
                  <w:p w14:paraId="23565497" w14:textId="77777777" w:rsidR="00F12F82" w:rsidRPr="00CA7C55" w:rsidRDefault="00F12F82">
                    <w:pPr>
                      <w:tabs>
                        <w:tab w:val="left" w:pos="434"/>
                        <w:tab w:val="left" w:pos="462"/>
                      </w:tabs>
                      <w:spacing w:line="200" w:lineRule="exact"/>
                      <w:ind w:right="125"/>
                      <w:rPr>
                        <w:rFonts w:ascii="Arial" w:hAnsi="Arial"/>
                        <w:color w:val="000000"/>
                        <w:spacing w:val="8"/>
                        <w:sz w:val="16"/>
                      </w:rPr>
                    </w:pPr>
                  </w:p>
                  <w:p w14:paraId="41F7D7CF"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5C1EE774"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8A24361" w14:textId="77777777" w:rsidR="00F12F82" w:rsidRPr="0090708F" w:rsidRDefault="00F12F82">
                    <w:pPr>
                      <w:tabs>
                        <w:tab w:val="left" w:pos="462"/>
                      </w:tabs>
                      <w:spacing w:line="200" w:lineRule="exact"/>
                      <w:ind w:right="125"/>
                      <w:rPr>
                        <w:rFonts w:ascii="Arial" w:hAnsi="Arial"/>
                        <w:color w:val="000000"/>
                        <w:spacing w:val="8"/>
                        <w:sz w:val="16"/>
                      </w:rPr>
                    </w:pPr>
                    <w:proofErr w:type="spellStart"/>
                    <w:r w:rsidRPr="0090708F">
                      <w:rPr>
                        <w:rFonts w:ascii="Arial" w:hAnsi="Arial"/>
                        <w:color w:val="000000"/>
                        <w:spacing w:val="8"/>
                        <w:sz w:val="16"/>
                      </w:rPr>
                      <w:t>Lensbachstraße</w:t>
                    </w:r>
                    <w:proofErr w:type="spellEnd"/>
                    <w:r w:rsidRPr="0090708F">
                      <w:rPr>
                        <w:rFonts w:ascii="Arial" w:hAnsi="Arial"/>
                        <w:color w:val="000000"/>
                        <w:spacing w:val="8"/>
                        <w:sz w:val="16"/>
                      </w:rPr>
                      <w:t xml:space="preserve"> 10</w:t>
                    </w:r>
                  </w:p>
                  <w:p w14:paraId="73FFABD7"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52159 </w:t>
                    </w:r>
                    <w:proofErr w:type="spellStart"/>
                    <w:r>
                      <w:rPr>
                        <w:rFonts w:ascii="Arial" w:hAnsi="Arial"/>
                        <w:color w:val="000000"/>
                        <w:spacing w:val="8"/>
                        <w:sz w:val="16"/>
                        <w:lang w:val="da-DK"/>
                      </w:rPr>
                      <w:t>Roetgen</w:t>
                    </w:r>
                    <w:proofErr w:type="spellEnd"/>
                  </w:p>
                  <w:p w14:paraId="32703B83"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6A7D35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3F63F777"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79196CEA"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F74414C"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A03219" w14:textId="77777777" w:rsidR="00954018" w:rsidRDefault="00954018">
      <w:r>
        <w:separator/>
      </w:r>
    </w:p>
  </w:footnote>
  <w:footnote w:type="continuationSeparator" w:id="0">
    <w:p w14:paraId="14BE7FDB" w14:textId="77777777" w:rsidR="00954018" w:rsidRDefault="009540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B445A8" w14:textId="77777777" w:rsidR="00F12F82" w:rsidRDefault="00F12F82">
    <w:pPr>
      <w:pStyle w:val="Kopfzeile"/>
    </w:pPr>
    <w:r>
      <w:rPr>
        <w:noProof/>
      </w:rPr>
      <w:drawing>
        <wp:inline distT="0" distB="0" distL="0" distR="0" wp14:anchorId="0CE23974" wp14:editId="5DC2DDB9">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324E1E" w14:textId="77777777" w:rsidR="00F12F82" w:rsidRDefault="00F12F82">
    <w:pPr>
      <w:pStyle w:val="Kopfzeile"/>
    </w:pPr>
    <w:r>
      <w:rPr>
        <w:noProof/>
      </w:rPr>
      <w:drawing>
        <wp:anchor distT="0" distB="0" distL="114300" distR="114300" simplePos="0" relativeHeight="251659776" behindDoc="1" locked="0" layoutInCell="1" allowOverlap="1" wp14:anchorId="17C0E018" wp14:editId="5D61C30C">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0A848465" wp14:editId="18D7D2C9">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54EB1" w14:textId="77777777" w:rsidR="00F12F82" w:rsidRPr="0065706A" w:rsidRDefault="00F12F82">
                          <w:pPr>
                            <w:pStyle w:val="berschrift2"/>
                            <w:tabs>
                              <w:tab w:val="left" w:pos="10785"/>
                            </w:tabs>
                            <w:ind w:left="0" w:right="-15"/>
                            <w:jc w:val="center"/>
                            <w:rPr>
                              <w:spacing w:val="8"/>
                              <w:sz w:val="16"/>
                              <w:lang w:val="pl-PL"/>
                            </w:rPr>
                          </w:pPr>
                          <w:r w:rsidRPr="0065706A">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A848465"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" o:allowincell="f" filled="f" stroked="f">
              <v:textbox inset="0,0,0,0">
                <w:txbxContent>
                  <w:p w14:paraId="30154EB1" w14:textId="77777777" w:rsidR="00F12F82" w:rsidRPr="0065706A" w:rsidRDefault="00F12F82">
                    <w:pPr>
                      <w:pStyle w:val="berschrift2"/>
                      <w:tabs>
                        <w:tab w:val="left" w:pos="10785"/>
                      </w:tabs>
                      <w:ind w:left="0" w:right="-15"/>
                      <w:jc w:val="center"/>
                      <w:rPr>
                        <w:spacing w:val="8"/>
                        <w:sz w:val="16"/>
                        <w:lang w:val="pl-PL"/>
                      </w:rPr>
                    </w:pPr>
                    <w:r w:rsidRPr="0065706A">
                      <w:rPr>
                        <w:spacing w:val="8"/>
                        <w:sz w:val="16"/>
                        <w:lang w:val="pl-PL"/>
                      </w:rPr>
                      <w:t xml:space="preserve">P R E S </w:t>
                    </w:r>
                    <w:proofErr w:type="spellStart"/>
                    <w:r w:rsidRPr="0065706A">
                      <w:rPr>
                        <w:spacing w:val="8"/>
                        <w:sz w:val="16"/>
                        <w:lang w:val="pl-PL"/>
                      </w:rPr>
                      <w:t>S</w:t>
                    </w:r>
                    <w:proofErr w:type="spellEnd"/>
                    <w:r w:rsidRPr="0065706A">
                      <w:rPr>
                        <w:spacing w:val="8"/>
                        <w:sz w:val="16"/>
                        <w:lang w:val="pl-PL"/>
                      </w:rPr>
                      <w:t xml:space="preserve"> E I N F O R M A T I O N  ·   P R E S </w:t>
                    </w:r>
                    <w:proofErr w:type="spellStart"/>
                    <w:r w:rsidRPr="0065706A">
                      <w:rPr>
                        <w:spacing w:val="8"/>
                        <w:sz w:val="16"/>
                        <w:lang w:val="pl-PL"/>
                      </w:rPr>
                      <w:t>S</w:t>
                    </w:r>
                    <w:proofErr w:type="spellEnd"/>
                    <w:r w:rsidRPr="0065706A">
                      <w:rPr>
                        <w:spacing w:val="8"/>
                        <w:sz w:val="16"/>
                        <w:lang w:val="pl-PL"/>
                      </w:rPr>
                      <w:t xml:space="preserve"> E I N F O R M A T I O N  ·   P R E S </w:t>
                    </w:r>
                    <w:proofErr w:type="spellStart"/>
                    <w:r w:rsidRPr="0065706A">
                      <w:rPr>
                        <w:spacing w:val="8"/>
                        <w:sz w:val="16"/>
                        <w:lang w:val="pl-PL"/>
                      </w:rPr>
                      <w:t>S</w:t>
                    </w:r>
                    <w:proofErr w:type="spellEnd"/>
                    <w:r w:rsidRPr="0065706A">
                      <w:rPr>
                        <w:spacing w:val="8"/>
                        <w:sz w:val="16"/>
                        <w:lang w:val="pl-PL"/>
                      </w:rPr>
                      <w:t xml:space="preserve">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2ABE366C" wp14:editId="5E3A990F">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26F3A08" id="Line 4" o:spid="_x0000_s1026" style="position:absolute;z-index:251658752;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090ECDC3" wp14:editId="17F8683E">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ADAEA2" id="Line 1" o:spid="_x0000_s1026" style="position:absolute;z-index:251655680;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49279A"/>
    <w:multiLevelType w:val="hybridMultilevel"/>
    <w:tmpl w:val="2A94C06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284F1D9E"/>
    <w:multiLevelType w:val="hybridMultilevel"/>
    <w:tmpl w:val="3A88EFCE"/>
    <w:lvl w:ilvl="0" w:tplc="B4F49ED0">
      <w:start w:val="1"/>
      <w:numFmt w:val="decimal"/>
      <w:lvlText w:val="%1."/>
      <w:lvlJc w:val="left"/>
      <w:pPr>
        <w:ind w:left="720" w:hanging="360"/>
      </w:pPr>
      <w:rPr>
        <w:rFonts w:ascii="Arial" w:hAnsi="Arial" w:cs="Arial"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scha Karallus">
    <w15:presenceInfo w15:providerId="AD" w15:userId="S::sascha.karallus@rockwool.com::4993bc1d-d1fd-4c11-9c53-ada2025bb86b"/>
  </w15:person>
  <w15:person w15:author="Dagmar van Bracht">
    <w15:presenceInfo w15:providerId="AD" w15:userId="S::dagmar.vanbracht@rockwool.com::99b52f9c-46c9-433e-ab76-7bd5afebf4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CC9"/>
    <w:rsid w:val="00015D42"/>
    <w:rsid w:val="00022FC5"/>
    <w:rsid w:val="0002783E"/>
    <w:rsid w:val="00030AD5"/>
    <w:rsid w:val="00033A2E"/>
    <w:rsid w:val="00034F18"/>
    <w:rsid w:val="0003775A"/>
    <w:rsid w:val="00037E50"/>
    <w:rsid w:val="00042972"/>
    <w:rsid w:val="00045504"/>
    <w:rsid w:val="000622D4"/>
    <w:rsid w:val="00067665"/>
    <w:rsid w:val="00067D9C"/>
    <w:rsid w:val="00070640"/>
    <w:rsid w:val="000710C0"/>
    <w:rsid w:val="00072326"/>
    <w:rsid w:val="00080555"/>
    <w:rsid w:val="00082051"/>
    <w:rsid w:val="000854BA"/>
    <w:rsid w:val="0008622F"/>
    <w:rsid w:val="00090FF8"/>
    <w:rsid w:val="00094AAF"/>
    <w:rsid w:val="0009506D"/>
    <w:rsid w:val="000A467C"/>
    <w:rsid w:val="000B727E"/>
    <w:rsid w:val="000C5782"/>
    <w:rsid w:val="000C58EA"/>
    <w:rsid w:val="000C5AC9"/>
    <w:rsid w:val="000C7E9E"/>
    <w:rsid w:val="000D1901"/>
    <w:rsid w:val="000D23FD"/>
    <w:rsid w:val="000E1F2B"/>
    <w:rsid w:val="000F1A0A"/>
    <w:rsid w:val="000F5426"/>
    <w:rsid w:val="000F5AD6"/>
    <w:rsid w:val="00111F95"/>
    <w:rsid w:val="00114DA4"/>
    <w:rsid w:val="00116231"/>
    <w:rsid w:val="00120D19"/>
    <w:rsid w:val="001268C8"/>
    <w:rsid w:val="0013108D"/>
    <w:rsid w:val="001451D1"/>
    <w:rsid w:val="001533F2"/>
    <w:rsid w:val="00153D19"/>
    <w:rsid w:val="00160EF5"/>
    <w:rsid w:val="0016190E"/>
    <w:rsid w:val="00166535"/>
    <w:rsid w:val="00171D6C"/>
    <w:rsid w:val="00180787"/>
    <w:rsid w:val="00182EB1"/>
    <w:rsid w:val="00183E3A"/>
    <w:rsid w:val="00184CC8"/>
    <w:rsid w:val="00185B30"/>
    <w:rsid w:val="00190781"/>
    <w:rsid w:val="00192107"/>
    <w:rsid w:val="00195A5D"/>
    <w:rsid w:val="001A2D1A"/>
    <w:rsid w:val="001A6940"/>
    <w:rsid w:val="001B5615"/>
    <w:rsid w:val="001C3F1B"/>
    <w:rsid w:val="001C6A05"/>
    <w:rsid w:val="001D149D"/>
    <w:rsid w:val="001D39ED"/>
    <w:rsid w:val="001D44D7"/>
    <w:rsid w:val="001D68E1"/>
    <w:rsid w:val="001E3A17"/>
    <w:rsid w:val="001F22A5"/>
    <w:rsid w:val="001F4184"/>
    <w:rsid w:val="00201BAF"/>
    <w:rsid w:val="002041B8"/>
    <w:rsid w:val="002110F6"/>
    <w:rsid w:val="002117E2"/>
    <w:rsid w:val="002127DD"/>
    <w:rsid w:val="00220FE5"/>
    <w:rsid w:val="00222B78"/>
    <w:rsid w:val="00222FF2"/>
    <w:rsid w:val="0022601A"/>
    <w:rsid w:val="00227551"/>
    <w:rsid w:val="00235E0E"/>
    <w:rsid w:val="00236570"/>
    <w:rsid w:val="0023776B"/>
    <w:rsid w:val="002417F5"/>
    <w:rsid w:val="002439EA"/>
    <w:rsid w:val="002501AF"/>
    <w:rsid w:val="00253D1B"/>
    <w:rsid w:val="0026051A"/>
    <w:rsid w:val="002606C3"/>
    <w:rsid w:val="0026405B"/>
    <w:rsid w:val="00264C98"/>
    <w:rsid w:val="00267FF4"/>
    <w:rsid w:val="0027213D"/>
    <w:rsid w:val="00272850"/>
    <w:rsid w:val="0027299D"/>
    <w:rsid w:val="00284AE8"/>
    <w:rsid w:val="002852CC"/>
    <w:rsid w:val="00286095"/>
    <w:rsid w:val="0028661B"/>
    <w:rsid w:val="00286A6E"/>
    <w:rsid w:val="002970B6"/>
    <w:rsid w:val="002A3D8E"/>
    <w:rsid w:val="002A6346"/>
    <w:rsid w:val="002B0093"/>
    <w:rsid w:val="002B3BC4"/>
    <w:rsid w:val="002B4538"/>
    <w:rsid w:val="002B5796"/>
    <w:rsid w:val="002B70C6"/>
    <w:rsid w:val="002C2A89"/>
    <w:rsid w:val="002C72F5"/>
    <w:rsid w:val="002D0EF1"/>
    <w:rsid w:val="002E5613"/>
    <w:rsid w:val="002F0731"/>
    <w:rsid w:val="002F362B"/>
    <w:rsid w:val="002F7199"/>
    <w:rsid w:val="00302BAC"/>
    <w:rsid w:val="00304330"/>
    <w:rsid w:val="003062F6"/>
    <w:rsid w:val="00307025"/>
    <w:rsid w:val="003100A0"/>
    <w:rsid w:val="00314348"/>
    <w:rsid w:val="00320E95"/>
    <w:rsid w:val="00321E36"/>
    <w:rsid w:val="00324D2A"/>
    <w:rsid w:val="00330754"/>
    <w:rsid w:val="00335559"/>
    <w:rsid w:val="003370EE"/>
    <w:rsid w:val="00340B1E"/>
    <w:rsid w:val="0035110B"/>
    <w:rsid w:val="0035129D"/>
    <w:rsid w:val="00351E3A"/>
    <w:rsid w:val="00353295"/>
    <w:rsid w:val="00361F1A"/>
    <w:rsid w:val="0037175E"/>
    <w:rsid w:val="00392ADF"/>
    <w:rsid w:val="0039662E"/>
    <w:rsid w:val="003A1872"/>
    <w:rsid w:val="003A47E1"/>
    <w:rsid w:val="003B081C"/>
    <w:rsid w:val="003B527E"/>
    <w:rsid w:val="003C3309"/>
    <w:rsid w:val="003C684B"/>
    <w:rsid w:val="003D0B07"/>
    <w:rsid w:val="003D203F"/>
    <w:rsid w:val="003D2EA6"/>
    <w:rsid w:val="003D5633"/>
    <w:rsid w:val="003E6691"/>
    <w:rsid w:val="003E789C"/>
    <w:rsid w:val="003F04DD"/>
    <w:rsid w:val="003F1677"/>
    <w:rsid w:val="003F2704"/>
    <w:rsid w:val="0040117C"/>
    <w:rsid w:val="004054EA"/>
    <w:rsid w:val="0040773F"/>
    <w:rsid w:val="00415719"/>
    <w:rsid w:val="00415AB2"/>
    <w:rsid w:val="004211B1"/>
    <w:rsid w:val="0042144F"/>
    <w:rsid w:val="00423686"/>
    <w:rsid w:val="00426DAB"/>
    <w:rsid w:val="00431B41"/>
    <w:rsid w:val="00432E57"/>
    <w:rsid w:val="004331A0"/>
    <w:rsid w:val="004350BD"/>
    <w:rsid w:val="00436A2E"/>
    <w:rsid w:val="004412A6"/>
    <w:rsid w:val="00445D4B"/>
    <w:rsid w:val="00446763"/>
    <w:rsid w:val="004475A0"/>
    <w:rsid w:val="00447836"/>
    <w:rsid w:val="00451B7F"/>
    <w:rsid w:val="00460F14"/>
    <w:rsid w:val="00461E9E"/>
    <w:rsid w:val="00462D59"/>
    <w:rsid w:val="00465F3E"/>
    <w:rsid w:val="00467BE8"/>
    <w:rsid w:val="00477C4D"/>
    <w:rsid w:val="004834AC"/>
    <w:rsid w:val="00485A8A"/>
    <w:rsid w:val="00492A51"/>
    <w:rsid w:val="00492AA2"/>
    <w:rsid w:val="004A0088"/>
    <w:rsid w:val="004A3C23"/>
    <w:rsid w:val="004A4228"/>
    <w:rsid w:val="004A45F6"/>
    <w:rsid w:val="004A568A"/>
    <w:rsid w:val="004B1201"/>
    <w:rsid w:val="004B5241"/>
    <w:rsid w:val="004B5BA9"/>
    <w:rsid w:val="004B7963"/>
    <w:rsid w:val="004C44D2"/>
    <w:rsid w:val="004D75F6"/>
    <w:rsid w:val="004E07BD"/>
    <w:rsid w:val="004E43C4"/>
    <w:rsid w:val="004E6071"/>
    <w:rsid w:val="004F0E3F"/>
    <w:rsid w:val="004F680D"/>
    <w:rsid w:val="004F6902"/>
    <w:rsid w:val="00513157"/>
    <w:rsid w:val="00520197"/>
    <w:rsid w:val="005246AF"/>
    <w:rsid w:val="005312FF"/>
    <w:rsid w:val="00544E02"/>
    <w:rsid w:val="0055463E"/>
    <w:rsid w:val="0055600F"/>
    <w:rsid w:val="00564F6D"/>
    <w:rsid w:val="00566248"/>
    <w:rsid w:val="0056639C"/>
    <w:rsid w:val="005673F6"/>
    <w:rsid w:val="00590BB7"/>
    <w:rsid w:val="00591934"/>
    <w:rsid w:val="005A33CC"/>
    <w:rsid w:val="005D3F4F"/>
    <w:rsid w:val="005D6985"/>
    <w:rsid w:val="005D7871"/>
    <w:rsid w:val="005F08A4"/>
    <w:rsid w:val="00615F33"/>
    <w:rsid w:val="00617220"/>
    <w:rsid w:val="0062004E"/>
    <w:rsid w:val="00622B29"/>
    <w:rsid w:val="006307E4"/>
    <w:rsid w:val="00632449"/>
    <w:rsid w:val="006368C1"/>
    <w:rsid w:val="00637B47"/>
    <w:rsid w:val="00641DAE"/>
    <w:rsid w:val="00643301"/>
    <w:rsid w:val="00644CCB"/>
    <w:rsid w:val="006531FD"/>
    <w:rsid w:val="006568E7"/>
    <w:rsid w:val="00656F0A"/>
    <w:rsid w:val="0065706A"/>
    <w:rsid w:val="006604EA"/>
    <w:rsid w:val="00663600"/>
    <w:rsid w:val="00683887"/>
    <w:rsid w:val="00684589"/>
    <w:rsid w:val="00684775"/>
    <w:rsid w:val="00685A9D"/>
    <w:rsid w:val="0068697F"/>
    <w:rsid w:val="006926E8"/>
    <w:rsid w:val="006964DB"/>
    <w:rsid w:val="0069744F"/>
    <w:rsid w:val="006A07AD"/>
    <w:rsid w:val="006A690C"/>
    <w:rsid w:val="006A71EE"/>
    <w:rsid w:val="006C46D0"/>
    <w:rsid w:val="006D281B"/>
    <w:rsid w:val="006E2D90"/>
    <w:rsid w:val="006E5F54"/>
    <w:rsid w:val="006F199A"/>
    <w:rsid w:val="006F2C4C"/>
    <w:rsid w:val="006F4BF4"/>
    <w:rsid w:val="007029BC"/>
    <w:rsid w:val="00706145"/>
    <w:rsid w:val="00707B19"/>
    <w:rsid w:val="00711705"/>
    <w:rsid w:val="00713815"/>
    <w:rsid w:val="007160EC"/>
    <w:rsid w:val="007175AD"/>
    <w:rsid w:val="00721485"/>
    <w:rsid w:val="00721D4D"/>
    <w:rsid w:val="0072474F"/>
    <w:rsid w:val="00726077"/>
    <w:rsid w:val="0072613E"/>
    <w:rsid w:val="00731A9E"/>
    <w:rsid w:val="00751298"/>
    <w:rsid w:val="007527A2"/>
    <w:rsid w:val="007630C8"/>
    <w:rsid w:val="0076699C"/>
    <w:rsid w:val="00770F37"/>
    <w:rsid w:val="00771542"/>
    <w:rsid w:val="007717D6"/>
    <w:rsid w:val="00782968"/>
    <w:rsid w:val="00783DA5"/>
    <w:rsid w:val="00786F5E"/>
    <w:rsid w:val="00790097"/>
    <w:rsid w:val="0079721F"/>
    <w:rsid w:val="007A0CCA"/>
    <w:rsid w:val="007A4093"/>
    <w:rsid w:val="007B07D1"/>
    <w:rsid w:val="007B4E03"/>
    <w:rsid w:val="007C6153"/>
    <w:rsid w:val="007D1D25"/>
    <w:rsid w:val="007D4022"/>
    <w:rsid w:val="007E23A0"/>
    <w:rsid w:val="007F2463"/>
    <w:rsid w:val="007F2A2E"/>
    <w:rsid w:val="00803DEF"/>
    <w:rsid w:val="0080564E"/>
    <w:rsid w:val="0081029A"/>
    <w:rsid w:val="00822472"/>
    <w:rsid w:val="00824D11"/>
    <w:rsid w:val="008308D8"/>
    <w:rsid w:val="00831E30"/>
    <w:rsid w:val="008342FC"/>
    <w:rsid w:val="00834EB8"/>
    <w:rsid w:val="00835316"/>
    <w:rsid w:val="008379CD"/>
    <w:rsid w:val="008448E9"/>
    <w:rsid w:val="00846C89"/>
    <w:rsid w:val="00847223"/>
    <w:rsid w:val="00847ECF"/>
    <w:rsid w:val="00852F48"/>
    <w:rsid w:val="00854117"/>
    <w:rsid w:val="0085513A"/>
    <w:rsid w:val="0086217B"/>
    <w:rsid w:val="00867C86"/>
    <w:rsid w:val="00870EA1"/>
    <w:rsid w:val="00873539"/>
    <w:rsid w:val="008746B9"/>
    <w:rsid w:val="00883BE7"/>
    <w:rsid w:val="00890DEC"/>
    <w:rsid w:val="00895205"/>
    <w:rsid w:val="008A1953"/>
    <w:rsid w:val="008A2C3F"/>
    <w:rsid w:val="008B11A5"/>
    <w:rsid w:val="008B57C2"/>
    <w:rsid w:val="008B7373"/>
    <w:rsid w:val="008C0940"/>
    <w:rsid w:val="008C3905"/>
    <w:rsid w:val="008C4FF4"/>
    <w:rsid w:val="00900D9F"/>
    <w:rsid w:val="00904A89"/>
    <w:rsid w:val="0090708F"/>
    <w:rsid w:val="009143D1"/>
    <w:rsid w:val="0092191F"/>
    <w:rsid w:val="00923214"/>
    <w:rsid w:val="00930442"/>
    <w:rsid w:val="00930C8C"/>
    <w:rsid w:val="0093285E"/>
    <w:rsid w:val="009447C9"/>
    <w:rsid w:val="00947452"/>
    <w:rsid w:val="00951DAD"/>
    <w:rsid w:val="009522D4"/>
    <w:rsid w:val="00954018"/>
    <w:rsid w:val="0096091E"/>
    <w:rsid w:val="0097001B"/>
    <w:rsid w:val="00973681"/>
    <w:rsid w:val="00983D2C"/>
    <w:rsid w:val="00985829"/>
    <w:rsid w:val="009863DF"/>
    <w:rsid w:val="009876AF"/>
    <w:rsid w:val="00987E0E"/>
    <w:rsid w:val="009912A6"/>
    <w:rsid w:val="0099257D"/>
    <w:rsid w:val="00992C51"/>
    <w:rsid w:val="00995D5F"/>
    <w:rsid w:val="009972BB"/>
    <w:rsid w:val="009A0F4D"/>
    <w:rsid w:val="009A2414"/>
    <w:rsid w:val="009A4EDC"/>
    <w:rsid w:val="009B6958"/>
    <w:rsid w:val="009B6A50"/>
    <w:rsid w:val="009C02B5"/>
    <w:rsid w:val="009C244A"/>
    <w:rsid w:val="009C7D1A"/>
    <w:rsid w:val="009D5648"/>
    <w:rsid w:val="009E42F2"/>
    <w:rsid w:val="009E5224"/>
    <w:rsid w:val="009F01F5"/>
    <w:rsid w:val="009F05BF"/>
    <w:rsid w:val="009F1087"/>
    <w:rsid w:val="009F6B8B"/>
    <w:rsid w:val="00A11E19"/>
    <w:rsid w:val="00A13F99"/>
    <w:rsid w:val="00A16BE4"/>
    <w:rsid w:val="00A23F3E"/>
    <w:rsid w:val="00A324D7"/>
    <w:rsid w:val="00A34A56"/>
    <w:rsid w:val="00A4468D"/>
    <w:rsid w:val="00A47547"/>
    <w:rsid w:val="00A515F4"/>
    <w:rsid w:val="00A52AF7"/>
    <w:rsid w:val="00A54089"/>
    <w:rsid w:val="00A54347"/>
    <w:rsid w:val="00A545E8"/>
    <w:rsid w:val="00A561C1"/>
    <w:rsid w:val="00A5674C"/>
    <w:rsid w:val="00A70E98"/>
    <w:rsid w:val="00A71B66"/>
    <w:rsid w:val="00A81482"/>
    <w:rsid w:val="00A844FE"/>
    <w:rsid w:val="00A85841"/>
    <w:rsid w:val="00A907DE"/>
    <w:rsid w:val="00A9397B"/>
    <w:rsid w:val="00AA09DD"/>
    <w:rsid w:val="00AA21FA"/>
    <w:rsid w:val="00AA5040"/>
    <w:rsid w:val="00AA69CB"/>
    <w:rsid w:val="00AB0BA3"/>
    <w:rsid w:val="00AB1E88"/>
    <w:rsid w:val="00AB1ED0"/>
    <w:rsid w:val="00AB6A68"/>
    <w:rsid w:val="00AB7C65"/>
    <w:rsid w:val="00AC3078"/>
    <w:rsid w:val="00AC5E2A"/>
    <w:rsid w:val="00AC6A14"/>
    <w:rsid w:val="00AD0584"/>
    <w:rsid w:val="00AD0A7B"/>
    <w:rsid w:val="00AD5992"/>
    <w:rsid w:val="00AD7E74"/>
    <w:rsid w:val="00AE272D"/>
    <w:rsid w:val="00AE289A"/>
    <w:rsid w:val="00AE2C83"/>
    <w:rsid w:val="00AE63E7"/>
    <w:rsid w:val="00AE66EF"/>
    <w:rsid w:val="00AE68E3"/>
    <w:rsid w:val="00AF4A0A"/>
    <w:rsid w:val="00B00D90"/>
    <w:rsid w:val="00B0454C"/>
    <w:rsid w:val="00B064A1"/>
    <w:rsid w:val="00B105A3"/>
    <w:rsid w:val="00B211C2"/>
    <w:rsid w:val="00B23715"/>
    <w:rsid w:val="00B2676D"/>
    <w:rsid w:val="00B32573"/>
    <w:rsid w:val="00B333F3"/>
    <w:rsid w:val="00B409EC"/>
    <w:rsid w:val="00B414FB"/>
    <w:rsid w:val="00B42620"/>
    <w:rsid w:val="00B4441B"/>
    <w:rsid w:val="00B44E62"/>
    <w:rsid w:val="00B47C92"/>
    <w:rsid w:val="00B52294"/>
    <w:rsid w:val="00B5730A"/>
    <w:rsid w:val="00B67C5A"/>
    <w:rsid w:val="00B71CA0"/>
    <w:rsid w:val="00B71FF1"/>
    <w:rsid w:val="00B80BFD"/>
    <w:rsid w:val="00B81D27"/>
    <w:rsid w:val="00B9088F"/>
    <w:rsid w:val="00B92C9B"/>
    <w:rsid w:val="00B97B58"/>
    <w:rsid w:val="00BA4D10"/>
    <w:rsid w:val="00BA5949"/>
    <w:rsid w:val="00BB32D2"/>
    <w:rsid w:val="00BB70EA"/>
    <w:rsid w:val="00BB7492"/>
    <w:rsid w:val="00BC5CDD"/>
    <w:rsid w:val="00BD397B"/>
    <w:rsid w:val="00BE3B89"/>
    <w:rsid w:val="00BF2964"/>
    <w:rsid w:val="00BF49AA"/>
    <w:rsid w:val="00BF6D1B"/>
    <w:rsid w:val="00C0337A"/>
    <w:rsid w:val="00C06DF5"/>
    <w:rsid w:val="00C10968"/>
    <w:rsid w:val="00C13B08"/>
    <w:rsid w:val="00C15918"/>
    <w:rsid w:val="00C20C8E"/>
    <w:rsid w:val="00C30F86"/>
    <w:rsid w:val="00C35245"/>
    <w:rsid w:val="00C36FE7"/>
    <w:rsid w:val="00C373E6"/>
    <w:rsid w:val="00C40A9A"/>
    <w:rsid w:val="00C42EDB"/>
    <w:rsid w:val="00C43626"/>
    <w:rsid w:val="00C46AD9"/>
    <w:rsid w:val="00C4719C"/>
    <w:rsid w:val="00C52990"/>
    <w:rsid w:val="00C574E3"/>
    <w:rsid w:val="00C6143A"/>
    <w:rsid w:val="00C62142"/>
    <w:rsid w:val="00C62204"/>
    <w:rsid w:val="00C62886"/>
    <w:rsid w:val="00C70AA5"/>
    <w:rsid w:val="00C7230E"/>
    <w:rsid w:val="00C7406C"/>
    <w:rsid w:val="00C83942"/>
    <w:rsid w:val="00C90557"/>
    <w:rsid w:val="00C92F4F"/>
    <w:rsid w:val="00C93AB9"/>
    <w:rsid w:val="00CA51F7"/>
    <w:rsid w:val="00CA76BB"/>
    <w:rsid w:val="00CA7AF7"/>
    <w:rsid w:val="00CA7B54"/>
    <w:rsid w:val="00CC20F6"/>
    <w:rsid w:val="00CC2B59"/>
    <w:rsid w:val="00CD2FF4"/>
    <w:rsid w:val="00CD6069"/>
    <w:rsid w:val="00CD6CF9"/>
    <w:rsid w:val="00CE454A"/>
    <w:rsid w:val="00CE729B"/>
    <w:rsid w:val="00D02F78"/>
    <w:rsid w:val="00D128BB"/>
    <w:rsid w:val="00D23897"/>
    <w:rsid w:val="00D23C76"/>
    <w:rsid w:val="00D24DD6"/>
    <w:rsid w:val="00D2601E"/>
    <w:rsid w:val="00D30381"/>
    <w:rsid w:val="00D31A93"/>
    <w:rsid w:val="00D3506D"/>
    <w:rsid w:val="00D441A7"/>
    <w:rsid w:val="00D44DFA"/>
    <w:rsid w:val="00D52C26"/>
    <w:rsid w:val="00D549A2"/>
    <w:rsid w:val="00D5645A"/>
    <w:rsid w:val="00D7044D"/>
    <w:rsid w:val="00D71B44"/>
    <w:rsid w:val="00D761A9"/>
    <w:rsid w:val="00D93630"/>
    <w:rsid w:val="00D936F5"/>
    <w:rsid w:val="00DA38FC"/>
    <w:rsid w:val="00DA3B79"/>
    <w:rsid w:val="00DB3D20"/>
    <w:rsid w:val="00DC2E32"/>
    <w:rsid w:val="00DD3728"/>
    <w:rsid w:val="00DE128B"/>
    <w:rsid w:val="00DE5C73"/>
    <w:rsid w:val="00DE6106"/>
    <w:rsid w:val="00DE6DE3"/>
    <w:rsid w:val="00DE7E14"/>
    <w:rsid w:val="00DF6F57"/>
    <w:rsid w:val="00E002F0"/>
    <w:rsid w:val="00E0318F"/>
    <w:rsid w:val="00E15A84"/>
    <w:rsid w:val="00E20CBD"/>
    <w:rsid w:val="00E210D6"/>
    <w:rsid w:val="00E23E62"/>
    <w:rsid w:val="00E268BF"/>
    <w:rsid w:val="00E3021B"/>
    <w:rsid w:val="00E54BF7"/>
    <w:rsid w:val="00E5737E"/>
    <w:rsid w:val="00E725B1"/>
    <w:rsid w:val="00E73F36"/>
    <w:rsid w:val="00E76D80"/>
    <w:rsid w:val="00E77BF2"/>
    <w:rsid w:val="00E801F1"/>
    <w:rsid w:val="00E86E90"/>
    <w:rsid w:val="00E879DA"/>
    <w:rsid w:val="00E914D3"/>
    <w:rsid w:val="00E9158C"/>
    <w:rsid w:val="00E978EF"/>
    <w:rsid w:val="00EA180F"/>
    <w:rsid w:val="00EA21D5"/>
    <w:rsid w:val="00EA35F4"/>
    <w:rsid w:val="00EA4C10"/>
    <w:rsid w:val="00EB1B86"/>
    <w:rsid w:val="00EB3D90"/>
    <w:rsid w:val="00ED07D9"/>
    <w:rsid w:val="00ED1815"/>
    <w:rsid w:val="00ED5036"/>
    <w:rsid w:val="00ED663F"/>
    <w:rsid w:val="00EE1085"/>
    <w:rsid w:val="00EE48B9"/>
    <w:rsid w:val="00EF3020"/>
    <w:rsid w:val="00F0414F"/>
    <w:rsid w:val="00F04FD7"/>
    <w:rsid w:val="00F0716F"/>
    <w:rsid w:val="00F079D0"/>
    <w:rsid w:val="00F12A79"/>
    <w:rsid w:val="00F12F82"/>
    <w:rsid w:val="00F1395B"/>
    <w:rsid w:val="00F14679"/>
    <w:rsid w:val="00F14859"/>
    <w:rsid w:val="00F263B0"/>
    <w:rsid w:val="00F30E8F"/>
    <w:rsid w:val="00F31709"/>
    <w:rsid w:val="00F47720"/>
    <w:rsid w:val="00F5360D"/>
    <w:rsid w:val="00F60910"/>
    <w:rsid w:val="00F67382"/>
    <w:rsid w:val="00F67FDB"/>
    <w:rsid w:val="00F71AB3"/>
    <w:rsid w:val="00F77B49"/>
    <w:rsid w:val="00F945F5"/>
    <w:rsid w:val="00FA06AF"/>
    <w:rsid w:val="00FA2992"/>
    <w:rsid w:val="00FA6311"/>
    <w:rsid w:val="00FB51B9"/>
    <w:rsid w:val="00FB55B9"/>
    <w:rsid w:val="00FB6969"/>
    <w:rsid w:val="00FC55E3"/>
    <w:rsid w:val="00FD058D"/>
    <w:rsid w:val="00FD5418"/>
    <w:rsid w:val="00FD5CE6"/>
    <w:rsid w:val="00FD60F2"/>
    <w:rsid w:val="00FD6C77"/>
    <w:rsid w:val="00FE1506"/>
    <w:rsid w:val="00FF0A0B"/>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1B618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berschrift2Zchn">
    <w:name w:val="Überschrift 2 Zchn"/>
    <w:basedOn w:val="Absatz-Standardschriftart"/>
    <w:link w:val="berschrift2"/>
    <w:rsid w:val="006A690C"/>
    <w:rPr>
      <w:rFonts w:ascii="Arial Black" w:hAnsi="Arial Black"/>
      <w:sz w:val="40"/>
    </w:rPr>
  </w:style>
  <w:style w:type="character" w:customStyle="1" w:styleId="Textkrper3Zchn">
    <w:name w:val="Textkörper 3 Zchn"/>
    <w:basedOn w:val="Absatz-Standardschriftart"/>
    <w:link w:val="Textkrper3"/>
    <w:rsid w:val="00201BAF"/>
    <w:rPr>
      <w:rFonts w:ascii="Arial" w:hAnsi="Arial"/>
      <w:sz w:val="22"/>
    </w:rPr>
  </w:style>
  <w:style w:type="paragraph" w:customStyle="1" w:styleId="articleparagraph">
    <w:name w:val="article__paragraph"/>
    <w:basedOn w:val="Standard"/>
    <w:rsid w:val="00201BAF"/>
    <w:pPr>
      <w:spacing w:before="100" w:beforeAutospacing="1" w:after="100" w:afterAutospacing="1"/>
    </w:pPr>
    <w:rPr>
      <w:szCs w:val="24"/>
    </w:rPr>
  </w:style>
  <w:style w:type="paragraph" w:styleId="Listenabsatz">
    <w:name w:val="List Paragraph"/>
    <w:basedOn w:val="Standard"/>
    <w:qFormat/>
    <w:rsid w:val="00C46AD9"/>
    <w:pPr>
      <w:ind w:left="720"/>
      <w:contextualSpacing/>
    </w:pPr>
  </w:style>
  <w:style w:type="character" w:customStyle="1" w:styleId="apple-converted-space">
    <w:name w:val="apple-converted-space"/>
    <w:basedOn w:val="Absatz-Standardschriftart"/>
    <w:rsid w:val="00C574E3"/>
  </w:style>
  <w:style w:type="character" w:customStyle="1" w:styleId="NichtaufgelsteErwhnung1">
    <w:name w:val="Nicht aufgelöste Erwähnung1"/>
    <w:basedOn w:val="Absatz-Standardschriftart"/>
    <w:uiPriority w:val="99"/>
    <w:semiHidden/>
    <w:unhideWhenUsed/>
    <w:rsid w:val="00C574E3"/>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berschrift2Zchn">
    <w:name w:val="Überschrift 2 Zchn"/>
    <w:basedOn w:val="Absatz-Standardschriftart"/>
    <w:link w:val="berschrift2"/>
    <w:rsid w:val="006A690C"/>
    <w:rPr>
      <w:rFonts w:ascii="Arial Black" w:hAnsi="Arial Black"/>
      <w:sz w:val="40"/>
    </w:rPr>
  </w:style>
  <w:style w:type="character" w:customStyle="1" w:styleId="Textkrper3Zchn">
    <w:name w:val="Textkörper 3 Zchn"/>
    <w:basedOn w:val="Absatz-Standardschriftart"/>
    <w:link w:val="Textkrper3"/>
    <w:rsid w:val="00201BAF"/>
    <w:rPr>
      <w:rFonts w:ascii="Arial" w:hAnsi="Arial"/>
      <w:sz w:val="22"/>
    </w:rPr>
  </w:style>
  <w:style w:type="paragraph" w:customStyle="1" w:styleId="articleparagraph">
    <w:name w:val="article__paragraph"/>
    <w:basedOn w:val="Standard"/>
    <w:rsid w:val="00201BAF"/>
    <w:pPr>
      <w:spacing w:before="100" w:beforeAutospacing="1" w:after="100" w:afterAutospacing="1"/>
    </w:pPr>
    <w:rPr>
      <w:szCs w:val="24"/>
    </w:rPr>
  </w:style>
  <w:style w:type="paragraph" w:styleId="Listenabsatz">
    <w:name w:val="List Paragraph"/>
    <w:basedOn w:val="Standard"/>
    <w:qFormat/>
    <w:rsid w:val="00C46AD9"/>
    <w:pPr>
      <w:ind w:left="720"/>
      <w:contextualSpacing/>
    </w:pPr>
  </w:style>
  <w:style w:type="character" w:customStyle="1" w:styleId="apple-converted-space">
    <w:name w:val="apple-converted-space"/>
    <w:basedOn w:val="Absatz-Standardschriftart"/>
    <w:rsid w:val="00C574E3"/>
  </w:style>
  <w:style w:type="character" w:customStyle="1" w:styleId="NichtaufgelsteErwhnung1">
    <w:name w:val="Nicht aufgelöste Erwähnung1"/>
    <w:basedOn w:val="Absatz-Standardschriftart"/>
    <w:uiPriority w:val="99"/>
    <w:semiHidden/>
    <w:unhideWhenUsed/>
    <w:rsid w:val="00C574E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9684343">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789155466">
      <w:bodyDiv w:val="1"/>
      <w:marLeft w:val="0"/>
      <w:marRight w:val="0"/>
      <w:marTop w:val="0"/>
      <w:marBottom w:val="0"/>
      <w:divBdr>
        <w:top w:val="none" w:sz="0" w:space="0" w:color="auto"/>
        <w:left w:val="none" w:sz="0" w:space="0" w:color="auto"/>
        <w:bottom w:val="none" w:sz="0" w:space="0" w:color="auto"/>
        <w:right w:val="none" w:sz="0" w:space="0" w:color="auto"/>
      </w:divBdr>
    </w:div>
    <w:div w:id="18297136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jpeg"/><Relationship Id="rId34"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1.xml"/><Relationship Id="rId33"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yperlink" Target="http://www.rockwool.de" TargetMode="External"/><Relationship Id="rId27" Type="http://schemas.openxmlformats.org/officeDocument/2006/relationships/fontTable" Target="fontTable.xml"/><Relationship Id="rId35" Type="http://schemas.microsoft.com/office/2011/relationships/commentsExtended" Target="commentsExtended.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B61B2F-19B2-4716-87F4-192B57CC35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1224</Words>
  <Characters>7716</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8923</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fgast</cp:lastModifiedBy>
  <cp:revision>3</cp:revision>
  <cp:lastPrinted>2019-11-13T16:16:00Z</cp:lastPrinted>
  <dcterms:created xsi:type="dcterms:W3CDTF">2021-07-12T07:32:00Z</dcterms:created>
  <dcterms:modified xsi:type="dcterms:W3CDTF">2021-07-12T07:33:00Z</dcterms:modified>
</cp:coreProperties>
</file>