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2501AF" w:rsidP="007550E1">
      <w:pPr>
        <w:widowControl w:val="0"/>
        <w:spacing w:line="360" w:lineRule="auto"/>
        <w:jc w:val="both"/>
        <w:outlineLvl w:val="0"/>
        <w:rPr>
          <w:rFonts w:ascii="Arial" w:hAnsi="Arial"/>
          <w:sz w:val="22"/>
        </w:rPr>
      </w:pPr>
      <w:r>
        <w:rPr>
          <w:rFonts w:ascii="Arial" w:hAnsi="Arial"/>
          <w:sz w:val="22"/>
        </w:rPr>
        <w:t xml:space="preserve">Datum: </w:t>
      </w:r>
      <w:r w:rsidR="00382004">
        <w:rPr>
          <w:rFonts w:ascii="Arial" w:hAnsi="Arial"/>
          <w:sz w:val="22"/>
        </w:rPr>
        <w:t>28</w:t>
      </w:r>
      <w:r w:rsidR="00260B13">
        <w:rPr>
          <w:rFonts w:ascii="Arial" w:hAnsi="Arial"/>
          <w:sz w:val="22"/>
        </w:rPr>
        <w:t>.0</w:t>
      </w:r>
      <w:r w:rsidR="00382004">
        <w:rPr>
          <w:rFonts w:ascii="Arial" w:hAnsi="Arial"/>
          <w:sz w:val="22"/>
        </w:rPr>
        <w:t>4</w:t>
      </w:r>
      <w:r w:rsidR="00256DA5">
        <w:rPr>
          <w:rFonts w:ascii="Arial" w:hAnsi="Arial"/>
          <w:sz w:val="22"/>
        </w:rPr>
        <w:t>.2021</w:t>
      </w:r>
    </w:p>
    <w:p w:rsidR="00284AE8" w:rsidRDefault="00284AE8" w:rsidP="007550E1">
      <w:pPr>
        <w:widowControl w:val="0"/>
        <w:spacing w:line="360" w:lineRule="auto"/>
        <w:jc w:val="both"/>
        <w:rPr>
          <w:rFonts w:ascii="Arial" w:hAnsi="Arial"/>
          <w:i/>
          <w:sz w:val="22"/>
          <w:u w:val="single"/>
        </w:rPr>
      </w:pPr>
    </w:p>
    <w:p w:rsidR="007550E1" w:rsidRPr="007550E1" w:rsidRDefault="00F57F6A" w:rsidP="007550E1">
      <w:pPr>
        <w:widowControl w:val="0"/>
        <w:spacing w:line="360" w:lineRule="auto"/>
        <w:jc w:val="both"/>
        <w:rPr>
          <w:rFonts w:ascii="Arial" w:hAnsi="Arial" w:cs="Arial"/>
          <w:i/>
          <w:color w:val="000000"/>
          <w:sz w:val="22"/>
          <w:szCs w:val="22"/>
          <w:u w:val="single"/>
        </w:rPr>
      </w:pPr>
      <w:r>
        <w:rPr>
          <w:rFonts w:ascii="Arial" w:hAnsi="Arial" w:cs="Arial"/>
          <w:i/>
          <w:color w:val="000000"/>
          <w:sz w:val="22"/>
          <w:szCs w:val="22"/>
          <w:u w:val="single"/>
        </w:rPr>
        <w:t>DEUTSCHE ROCKWOOL stellt Schilder bereit</w:t>
      </w:r>
    </w:p>
    <w:p w:rsidR="007550E1" w:rsidRDefault="001E0027" w:rsidP="00EC3A61">
      <w:pPr>
        <w:widowControl w:val="0"/>
        <w:spacing w:line="360" w:lineRule="auto"/>
        <w:jc w:val="both"/>
        <w:rPr>
          <w:rFonts w:ascii="Arial" w:hAnsi="Arial" w:cs="Arial"/>
          <w:b/>
          <w:color w:val="000000"/>
          <w:sz w:val="28"/>
          <w:szCs w:val="28"/>
        </w:rPr>
      </w:pPr>
      <w:r>
        <w:rPr>
          <w:rFonts w:ascii="Arial" w:hAnsi="Arial" w:cs="Arial"/>
          <w:b/>
          <w:color w:val="000000"/>
          <w:sz w:val="28"/>
          <w:szCs w:val="28"/>
        </w:rPr>
        <w:t xml:space="preserve">Mit neuem abP </w:t>
      </w:r>
      <w:r w:rsidR="00F57F6A">
        <w:rPr>
          <w:rFonts w:ascii="Arial" w:hAnsi="Arial" w:cs="Arial"/>
          <w:b/>
          <w:color w:val="000000"/>
          <w:sz w:val="28"/>
          <w:szCs w:val="28"/>
        </w:rPr>
        <w:t xml:space="preserve">gültig: Ausweitung der Kennzeichnungspflicht auf Rohrabschottungen </w:t>
      </w:r>
    </w:p>
    <w:p w:rsidR="007550E1" w:rsidRPr="003633C8" w:rsidRDefault="007550E1" w:rsidP="007550E1">
      <w:pPr>
        <w:widowControl w:val="0"/>
        <w:spacing w:line="360" w:lineRule="auto"/>
        <w:jc w:val="both"/>
        <w:rPr>
          <w:rFonts w:ascii="Arial" w:hAnsi="Arial" w:cs="Arial"/>
          <w:color w:val="000000"/>
          <w:sz w:val="22"/>
          <w:szCs w:val="22"/>
        </w:rPr>
      </w:pPr>
    </w:p>
    <w:p w:rsidR="00F57F6A" w:rsidRDefault="007550E1" w:rsidP="007550E1">
      <w:pPr>
        <w:widowControl w:val="0"/>
        <w:spacing w:line="360" w:lineRule="auto"/>
        <w:jc w:val="both"/>
        <w:rPr>
          <w:rFonts w:ascii="Arial" w:hAnsi="Arial" w:cs="Arial"/>
          <w:b/>
          <w:bCs/>
          <w:color w:val="000000"/>
          <w:sz w:val="22"/>
          <w:szCs w:val="22"/>
        </w:rPr>
      </w:pPr>
      <w:r w:rsidRPr="003633C8">
        <w:rPr>
          <w:rFonts w:ascii="Arial" w:hAnsi="Arial" w:cs="Arial"/>
          <w:b/>
          <w:bCs/>
          <w:color w:val="000000"/>
          <w:sz w:val="22"/>
          <w:szCs w:val="22"/>
        </w:rPr>
        <w:t xml:space="preserve">Gladbeck – Mitte 2020 entschied die </w:t>
      </w:r>
      <w:r w:rsidR="00E35788" w:rsidRPr="00E35788">
        <w:rPr>
          <w:rFonts w:ascii="Arial" w:hAnsi="Arial" w:cs="Arial"/>
          <w:b/>
          <w:bCs/>
          <w:color w:val="000000"/>
          <w:sz w:val="22"/>
          <w:szCs w:val="22"/>
        </w:rPr>
        <w:t>Arbeitsgemeinschaft der Brandschutzlaboratorien Deutscher Materialprüfanstalten</w:t>
      </w:r>
      <w:r w:rsidRPr="003633C8">
        <w:rPr>
          <w:rFonts w:ascii="Arial" w:hAnsi="Arial" w:cs="Arial"/>
          <w:b/>
          <w:bCs/>
          <w:color w:val="000000"/>
          <w:sz w:val="22"/>
          <w:szCs w:val="22"/>
        </w:rPr>
        <w:t xml:space="preserve"> ABM weithin unbemerkt, dass zukünftig in </w:t>
      </w:r>
      <w:r w:rsidR="00F57F6A">
        <w:rPr>
          <w:rFonts w:ascii="Arial" w:hAnsi="Arial" w:cs="Arial"/>
          <w:b/>
          <w:bCs/>
          <w:color w:val="000000"/>
          <w:sz w:val="22"/>
          <w:szCs w:val="22"/>
        </w:rPr>
        <w:t xml:space="preserve">die </w:t>
      </w:r>
      <w:r w:rsidRPr="003633C8">
        <w:rPr>
          <w:rFonts w:ascii="Arial" w:hAnsi="Arial" w:cs="Arial"/>
          <w:b/>
          <w:bCs/>
          <w:color w:val="000000"/>
          <w:sz w:val="22"/>
          <w:szCs w:val="22"/>
        </w:rPr>
        <w:t>allgemeinen bauaufsichtlichen Prüfzeugnisse (abP) über Rohrabschottungen ein neuer</w:t>
      </w:r>
      <w:r>
        <w:rPr>
          <w:rFonts w:ascii="Arial" w:hAnsi="Arial" w:cs="Arial"/>
          <w:b/>
          <w:bCs/>
          <w:color w:val="000000"/>
          <w:sz w:val="22"/>
          <w:szCs w:val="22"/>
        </w:rPr>
        <w:t xml:space="preserve"> Passus aufgenommen wird. </w:t>
      </w:r>
      <w:r w:rsidRPr="003633C8">
        <w:rPr>
          <w:rFonts w:ascii="Arial" w:hAnsi="Arial" w:cs="Arial"/>
          <w:b/>
          <w:bCs/>
          <w:color w:val="000000"/>
          <w:sz w:val="22"/>
          <w:szCs w:val="22"/>
        </w:rPr>
        <w:t xml:space="preserve">Aus diesem geht hervor, dass ab sofort und anders als bisher eine Kennzeichnungspflicht für den Verarbeiter </w:t>
      </w:r>
      <w:r w:rsidR="000C72F4">
        <w:rPr>
          <w:rFonts w:ascii="Arial" w:hAnsi="Arial" w:cs="Arial"/>
          <w:b/>
          <w:bCs/>
          <w:color w:val="000000"/>
          <w:sz w:val="22"/>
          <w:szCs w:val="22"/>
        </w:rPr>
        <w:t xml:space="preserve">auch beim Einbau von abP-pflichtigen Rohrabschottungen </w:t>
      </w:r>
      <w:r w:rsidRPr="003633C8">
        <w:rPr>
          <w:rFonts w:ascii="Arial" w:hAnsi="Arial" w:cs="Arial"/>
          <w:b/>
          <w:bCs/>
          <w:color w:val="000000"/>
          <w:sz w:val="22"/>
          <w:szCs w:val="22"/>
        </w:rPr>
        <w:t xml:space="preserve">besteht. </w:t>
      </w:r>
    </w:p>
    <w:p w:rsidR="00F57F6A" w:rsidRDefault="00F57F6A" w:rsidP="007550E1">
      <w:pPr>
        <w:widowControl w:val="0"/>
        <w:spacing w:line="360" w:lineRule="auto"/>
        <w:jc w:val="both"/>
        <w:rPr>
          <w:rFonts w:ascii="Arial" w:hAnsi="Arial" w:cs="Arial"/>
          <w:b/>
          <w:bCs/>
          <w:color w:val="000000"/>
          <w:sz w:val="22"/>
          <w:szCs w:val="22"/>
        </w:rPr>
      </w:pPr>
    </w:p>
    <w:p w:rsidR="00B10A2E" w:rsidRPr="003633C8" w:rsidRDefault="00B10A2E" w:rsidP="00B10A2E">
      <w:pPr>
        <w:widowControl w:val="0"/>
        <w:spacing w:line="360" w:lineRule="auto"/>
        <w:jc w:val="both"/>
        <w:rPr>
          <w:rFonts w:ascii="Arial" w:hAnsi="Arial" w:cs="Arial"/>
          <w:color w:val="000000"/>
          <w:sz w:val="22"/>
          <w:szCs w:val="22"/>
        </w:rPr>
      </w:pPr>
      <w:r>
        <w:rPr>
          <w:rFonts w:ascii="Arial" w:hAnsi="Arial" w:cs="Arial"/>
          <w:color w:val="000000"/>
          <w:sz w:val="22"/>
          <w:szCs w:val="22"/>
        </w:rPr>
        <w:t>Die neue Kennzeichnungspflicht gilt für alle abP-basierten Rohrabschottungen aller Hersteller, sobald der Passus im Anwendbarkeitsnachweis integriert ist. Hersteller wie die DEUTSCHE ROCKWOOL engagieren sich aktuell für eine schnelle Aufklärung und Ausrüstung des Handwerks.</w:t>
      </w:r>
    </w:p>
    <w:p w:rsidR="00B10A2E" w:rsidRDefault="00B10A2E" w:rsidP="007550E1">
      <w:pPr>
        <w:widowControl w:val="0"/>
        <w:spacing w:line="360" w:lineRule="auto"/>
        <w:jc w:val="both"/>
        <w:rPr>
          <w:rFonts w:ascii="Arial" w:hAnsi="Arial" w:cs="Arial"/>
          <w:color w:val="000000"/>
          <w:sz w:val="22"/>
          <w:szCs w:val="22"/>
        </w:rPr>
      </w:pPr>
    </w:p>
    <w:p w:rsidR="00B10A2E" w:rsidRPr="00B10A2E" w:rsidRDefault="00B10A2E" w:rsidP="007550E1">
      <w:pPr>
        <w:widowControl w:val="0"/>
        <w:spacing w:line="360" w:lineRule="auto"/>
        <w:jc w:val="both"/>
        <w:rPr>
          <w:rFonts w:ascii="Arial" w:hAnsi="Arial" w:cs="Arial"/>
          <w:b/>
          <w:bCs/>
          <w:color w:val="000000"/>
          <w:sz w:val="22"/>
          <w:szCs w:val="22"/>
        </w:rPr>
      </w:pPr>
      <w:r>
        <w:rPr>
          <w:rFonts w:ascii="Arial" w:hAnsi="Arial" w:cs="Arial"/>
          <w:b/>
          <w:bCs/>
          <w:color w:val="000000"/>
          <w:sz w:val="22"/>
          <w:szCs w:val="22"/>
        </w:rPr>
        <w:t xml:space="preserve">Notwendige </w:t>
      </w:r>
      <w:r w:rsidRPr="00633573">
        <w:rPr>
          <w:rFonts w:ascii="Arial" w:hAnsi="Arial" w:cs="Arial"/>
          <w:b/>
          <w:bCs/>
          <w:color w:val="000000"/>
          <w:sz w:val="22"/>
          <w:szCs w:val="22"/>
        </w:rPr>
        <w:t xml:space="preserve">Angaben </w:t>
      </w:r>
    </w:p>
    <w:p w:rsidR="007550E1" w:rsidRDefault="007550E1" w:rsidP="007550E1">
      <w:pPr>
        <w:widowControl w:val="0"/>
        <w:spacing w:line="360" w:lineRule="auto"/>
        <w:jc w:val="both"/>
        <w:rPr>
          <w:rFonts w:ascii="Arial" w:hAnsi="Arial" w:cs="Arial"/>
          <w:color w:val="000000"/>
          <w:sz w:val="22"/>
          <w:szCs w:val="22"/>
        </w:rPr>
      </w:pPr>
      <w:r w:rsidRPr="00F57F6A">
        <w:rPr>
          <w:rFonts w:ascii="Arial" w:hAnsi="Arial" w:cs="Arial"/>
          <w:color w:val="000000"/>
          <w:sz w:val="22"/>
          <w:szCs w:val="22"/>
        </w:rPr>
        <w:t>Die DEUTSCHE ROCKWOOL weist darauf</w:t>
      </w:r>
      <w:r w:rsidR="00FF6265">
        <w:rPr>
          <w:rFonts w:ascii="Arial" w:hAnsi="Arial" w:cs="Arial"/>
          <w:color w:val="000000"/>
          <w:sz w:val="22"/>
          <w:szCs w:val="22"/>
        </w:rPr>
        <w:t xml:space="preserve"> </w:t>
      </w:r>
      <w:r w:rsidRPr="00F57F6A">
        <w:rPr>
          <w:rFonts w:ascii="Arial" w:hAnsi="Arial" w:cs="Arial"/>
          <w:color w:val="000000"/>
          <w:sz w:val="22"/>
          <w:szCs w:val="22"/>
        </w:rPr>
        <w:t xml:space="preserve">hin, dass sie bereits seit langem </w:t>
      </w:r>
      <w:r w:rsidR="00421FF6">
        <w:rPr>
          <w:rFonts w:ascii="Arial" w:hAnsi="Arial" w:cs="Arial"/>
          <w:color w:val="000000"/>
          <w:sz w:val="22"/>
          <w:szCs w:val="22"/>
        </w:rPr>
        <w:t xml:space="preserve">spezifische </w:t>
      </w:r>
      <w:r w:rsidRPr="00F57F6A">
        <w:rPr>
          <w:rFonts w:ascii="Arial" w:hAnsi="Arial" w:cs="Arial"/>
          <w:color w:val="000000"/>
          <w:sz w:val="22"/>
          <w:szCs w:val="22"/>
        </w:rPr>
        <w:t>Kennzeichnungsschilder</w:t>
      </w:r>
      <w:r w:rsidR="000C72F4">
        <w:rPr>
          <w:rFonts w:ascii="Arial" w:hAnsi="Arial" w:cs="Arial"/>
          <w:color w:val="000000"/>
          <w:sz w:val="22"/>
          <w:szCs w:val="22"/>
        </w:rPr>
        <w:t xml:space="preserve"> </w:t>
      </w:r>
      <w:r w:rsidR="00406A04">
        <w:rPr>
          <w:rFonts w:ascii="Arial" w:hAnsi="Arial" w:cs="Arial"/>
          <w:color w:val="000000"/>
          <w:sz w:val="22"/>
          <w:szCs w:val="22"/>
        </w:rPr>
        <w:t xml:space="preserve">für </w:t>
      </w:r>
      <w:r w:rsidR="00B10A2E">
        <w:rPr>
          <w:rFonts w:ascii="Arial" w:hAnsi="Arial" w:cs="Arial"/>
          <w:color w:val="000000"/>
          <w:sz w:val="22"/>
          <w:szCs w:val="22"/>
        </w:rPr>
        <w:t>„</w:t>
      </w:r>
      <w:r w:rsidR="0086414B">
        <w:rPr>
          <w:rFonts w:ascii="Arial" w:hAnsi="Arial" w:cs="Arial"/>
          <w:color w:val="000000"/>
          <w:sz w:val="22"/>
          <w:szCs w:val="22"/>
        </w:rPr>
        <w:t>Conlit</w:t>
      </w:r>
      <w:r w:rsidR="00B10A2E">
        <w:rPr>
          <w:rFonts w:ascii="Arial" w:hAnsi="Arial" w:cs="Arial"/>
          <w:color w:val="000000"/>
          <w:sz w:val="22"/>
          <w:szCs w:val="22"/>
        </w:rPr>
        <w:t>“</w:t>
      </w:r>
      <w:r w:rsidR="0086414B">
        <w:rPr>
          <w:rFonts w:ascii="Arial" w:hAnsi="Arial" w:cs="Arial"/>
          <w:color w:val="000000"/>
          <w:sz w:val="22"/>
          <w:szCs w:val="22"/>
        </w:rPr>
        <w:t xml:space="preserve"> Abschottungen nach </w:t>
      </w:r>
      <w:r w:rsidR="00FF6265">
        <w:rPr>
          <w:rFonts w:ascii="Arial" w:hAnsi="Arial" w:cs="Arial"/>
          <w:color w:val="000000"/>
          <w:sz w:val="22"/>
          <w:szCs w:val="22"/>
        </w:rPr>
        <w:t>allgemeiner bauaufsichtlicher Zulassung</w:t>
      </w:r>
      <w:r w:rsidR="009C737C">
        <w:rPr>
          <w:rFonts w:ascii="Arial" w:hAnsi="Arial" w:cs="Arial"/>
          <w:color w:val="000000"/>
          <w:sz w:val="22"/>
          <w:szCs w:val="22"/>
        </w:rPr>
        <w:t xml:space="preserve"> (</w:t>
      </w:r>
      <w:r w:rsidR="0086414B">
        <w:rPr>
          <w:rFonts w:ascii="Arial" w:hAnsi="Arial" w:cs="Arial"/>
          <w:color w:val="000000"/>
          <w:sz w:val="22"/>
          <w:szCs w:val="22"/>
        </w:rPr>
        <w:t>abZ</w:t>
      </w:r>
      <w:r w:rsidR="009C737C">
        <w:rPr>
          <w:rFonts w:ascii="Arial" w:hAnsi="Arial" w:cs="Arial"/>
          <w:color w:val="000000"/>
          <w:sz w:val="22"/>
          <w:szCs w:val="22"/>
        </w:rPr>
        <w:t>) bzw. allgemeiner Bauartgenehmigung (</w:t>
      </w:r>
      <w:r w:rsidR="0086414B">
        <w:rPr>
          <w:rFonts w:ascii="Arial" w:hAnsi="Arial" w:cs="Arial"/>
          <w:color w:val="000000"/>
          <w:sz w:val="22"/>
          <w:szCs w:val="22"/>
        </w:rPr>
        <w:t>aBG</w:t>
      </w:r>
      <w:r w:rsidR="009C737C">
        <w:rPr>
          <w:rFonts w:ascii="Arial" w:hAnsi="Arial" w:cs="Arial"/>
          <w:color w:val="000000"/>
          <w:sz w:val="22"/>
          <w:szCs w:val="22"/>
        </w:rPr>
        <w:t>)</w:t>
      </w:r>
      <w:r w:rsidR="00B10A2E">
        <w:rPr>
          <w:rFonts w:ascii="Arial" w:hAnsi="Arial" w:cs="Arial"/>
          <w:color w:val="000000"/>
          <w:sz w:val="22"/>
          <w:szCs w:val="22"/>
        </w:rPr>
        <w:t>,</w:t>
      </w:r>
      <w:r w:rsidR="0086414B">
        <w:rPr>
          <w:rFonts w:ascii="Arial" w:hAnsi="Arial" w:cs="Arial"/>
          <w:color w:val="000000"/>
          <w:sz w:val="22"/>
          <w:szCs w:val="22"/>
        </w:rPr>
        <w:t xml:space="preserve"> aber auch für die Abschottungen nach abP</w:t>
      </w:r>
      <w:r w:rsidRPr="00F57F6A">
        <w:rPr>
          <w:rFonts w:ascii="Arial" w:hAnsi="Arial" w:cs="Arial"/>
          <w:color w:val="000000"/>
          <w:sz w:val="22"/>
          <w:szCs w:val="22"/>
        </w:rPr>
        <w:t xml:space="preserve"> anbietet. </w:t>
      </w:r>
      <w:r w:rsidRPr="003633C8">
        <w:rPr>
          <w:rFonts w:ascii="Arial" w:hAnsi="Arial" w:cs="Arial"/>
          <w:color w:val="000000"/>
          <w:sz w:val="22"/>
          <w:szCs w:val="22"/>
        </w:rPr>
        <w:t>Sie sind in der Preisliste zu finden und entsprechen den neuen Vorgaben für die Kennzeichnung von Rohrabschottungen.</w:t>
      </w:r>
      <w:r w:rsidR="00B10A2E">
        <w:rPr>
          <w:rFonts w:ascii="Arial" w:hAnsi="Arial" w:cs="Arial"/>
          <w:color w:val="000000"/>
          <w:sz w:val="22"/>
          <w:szCs w:val="22"/>
        </w:rPr>
        <w:t xml:space="preserve"> Diese Kennzeichnung</w:t>
      </w:r>
      <w:r w:rsidR="007E12EE">
        <w:rPr>
          <w:rFonts w:ascii="Arial" w:hAnsi="Arial" w:cs="Arial"/>
          <w:color w:val="000000"/>
          <w:sz w:val="22"/>
          <w:szCs w:val="22"/>
        </w:rPr>
        <w:t xml:space="preserve"> muss</w:t>
      </w:r>
      <w:r w:rsidRPr="003633C8">
        <w:rPr>
          <w:rFonts w:ascii="Arial" w:hAnsi="Arial" w:cs="Arial"/>
          <w:color w:val="000000"/>
          <w:sz w:val="22"/>
          <w:szCs w:val="22"/>
        </w:rPr>
        <w:t xml:space="preserve"> d</w:t>
      </w:r>
      <w:r w:rsidR="007E12EE">
        <w:rPr>
          <w:rFonts w:ascii="Arial" w:hAnsi="Arial" w:cs="Arial"/>
          <w:color w:val="000000"/>
          <w:sz w:val="22"/>
          <w:szCs w:val="22"/>
        </w:rPr>
        <w:t>ie</w:t>
      </w:r>
      <w:r w:rsidRPr="003633C8">
        <w:rPr>
          <w:rFonts w:ascii="Arial" w:hAnsi="Arial" w:cs="Arial"/>
          <w:color w:val="000000"/>
          <w:sz w:val="22"/>
          <w:szCs w:val="22"/>
        </w:rPr>
        <w:t xml:space="preserve"> folgende</w:t>
      </w:r>
      <w:r w:rsidR="00F74F97">
        <w:rPr>
          <w:rFonts w:ascii="Arial" w:hAnsi="Arial" w:cs="Arial"/>
          <w:color w:val="000000"/>
          <w:sz w:val="22"/>
          <w:szCs w:val="22"/>
        </w:rPr>
        <w:t>n</w:t>
      </w:r>
      <w:r w:rsidRPr="003633C8">
        <w:rPr>
          <w:rFonts w:ascii="Arial" w:hAnsi="Arial" w:cs="Arial"/>
          <w:color w:val="000000"/>
          <w:sz w:val="22"/>
          <w:szCs w:val="22"/>
        </w:rPr>
        <w:t xml:space="preserve"> Angaben </w:t>
      </w:r>
      <w:r w:rsidR="00EC3A61">
        <w:rPr>
          <w:rFonts w:ascii="Arial" w:hAnsi="Arial" w:cs="Arial"/>
          <w:color w:val="000000"/>
          <w:sz w:val="22"/>
          <w:szCs w:val="22"/>
        </w:rPr>
        <w:t xml:space="preserve">enthalten und dauerhaft lesbar </w:t>
      </w:r>
      <w:r w:rsidR="004347BF">
        <w:rPr>
          <w:rFonts w:ascii="Arial" w:hAnsi="Arial" w:cs="Arial"/>
          <w:color w:val="000000"/>
          <w:sz w:val="22"/>
          <w:szCs w:val="22"/>
        </w:rPr>
        <w:t>sein</w:t>
      </w:r>
      <w:r w:rsidRPr="003633C8">
        <w:rPr>
          <w:rFonts w:ascii="Arial" w:hAnsi="Arial" w:cs="Arial"/>
          <w:color w:val="000000"/>
          <w:sz w:val="22"/>
          <w:szCs w:val="22"/>
        </w:rPr>
        <w:t>:</w:t>
      </w:r>
    </w:p>
    <w:p w:rsidR="00B10A2E" w:rsidRPr="003633C8" w:rsidRDefault="00B10A2E" w:rsidP="007550E1">
      <w:pPr>
        <w:widowControl w:val="0"/>
        <w:spacing w:line="360" w:lineRule="auto"/>
        <w:jc w:val="both"/>
        <w:rPr>
          <w:rFonts w:ascii="Arial" w:hAnsi="Arial" w:cs="Arial"/>
          <w:color w:val="000000"/>
          <w:sz w:val="22"/>
          <w:szCs w:val="22"/>
        </w:rPr>
      </w:pPr>
    </w:p>
    <w:p w:rsidR="007550E1" w:rsidRDefault="007550E1" w:rsidP="007550E1">
      <w:pPr>
        <w:widowControl w:val="0"/>
        <w:numPr>
          <w:ilvl w:val="0"/>
          <w:numId w:val="1"/>
        </w:numPr>
        <w:spacing w:line="360" w:lineRule="auto"/>
        <w:ind w:left="0" w:firstLine="0"/>
        <w:jc w:val="both"/>
        <w:rPr>
          <w:rFonts w:ascii="Arial" w:hAnsi="Arial" w:cs="Arial"/>
          <w:color w:val="000000"/>
          <w:sz w:val="22"/>
          <w:szCs w:val="22"/>
        </w:rPr>
      </w:pPr>
      <w:r w:rsidRPr="003633C8">
        <w:rPr>
          <w:rFonts w:ascii="Arial" w:hAnsi="Arial" w:cs="Arial"/>
          <w:color w:val="000000"/>
          <w:sz w:val="22"/>
          <w:szCs w:val="22"/>
        </w:rPr>
        <w:t xml:space="preserve">die Herstellerbezeichnung der Abschottung </w:t>
      </w:r>
    </w:p>
    <w:p w:rsidR="007550E1" w:rsidRPr="007550E1" w:rsidRDefault="007550E1" w:rsidP="007550E1">
      <w:pPr>
        <w:widowControl w:val="0"/>
        <w:numPr>
          <w:ilvl w:val="0"/>
          <w:numId w:val="1"/>
        </w:numPr>
        <w:spacing w:line="360" w:lineRule="auto"/>
        <w:ind w:left="709" w:hanging="709"/>
        <w:jc w:val="both"/>
        <w:rPr>
          <w:rFonts w:ascii="Arial" w:hAnsi="Arial" w:cs="Arial"/>
          <w:color w:val="000000"/>
          <w:sz w:val="22"/>
          <w:szCs w:val="22"/>
        </w:rPr>
      </w:pPr>
      <w:r w:rsidRPr="007550E1">
        <w:rPr>
          <w:rFonts w:ascii="Arial" w:hAnsi="Arial" w:cs="Arial"/>
          <w:color w:val="000000"/>
          <w:sz w:val="22"/>
          <w:szCs w:val="22"/>
        </w:rPr>
        <w:lastRenderedPageBreak/>
        <w:t xml:space="preserve">die Nummer des </w:t>
      </w:r>
      <w:r w:rsidR="00EC3A61">
        <w:rPr>
          <w:rFonts w:ascii="Arial" w:hAnsi="Arial" w:cs="Arial"/>
          <w:color w:val="000000"/>
          <w:sz w:val="22"/>
          <w:szCs w:val="22"/>
        </w:rPr>
        <w:t>abPs</w:t>
      </w:r>
      <w:r w:rsidRPr="007550E1">
        <w:rPr>
          <w:rFonts w:ascii="Arial" w:hAnsi="Arial" w:cs="Arial"/>
          <w:color w:val="000000"/>
          <w:sz w:val="22"/>
          <w:szCs w:val="22"/>
        </w:rPr>
        <w:t xml:space="preserve"> und das Datum seiner Erteilung </w:t>
      </w:r>
    </w:p>
    <w:p w:rsidR="007550E1" w:rsidRPr="003633C8" w:rsidRDefault="007550E1" w:rsidP="007550E1">
      <w:pPr>
        <w:widowControl w:val="0"/>
        <w:numPr>
          <w:ilvl w:val="0"/>
          <w:numId w:val="1"/>
        </w:numPr>
        <w:spacing w:line="360" w:lineRule="auto"/>
        <w:ind w:left="0" w:firstLine="0"/>
        <w:jc w:val="both"/>
        <w:rPr>
          <w:rFonts w:ascii="Arial" w:hAnsi="Arial" w:cs="Arial"/>
          <w:color w:val="000000"/>
          <w:sz w:val="22"/>
          <w:szCs w:val="22"/>
        </w:rPr>
      </w:pPr>
      <w:r w:rsidRPr="003633C8">
        <w:rPr>
          <w:rFonts w:ascii="Arial" w:hAnsi="Arial" w:cs="Arial"/>
          <w:color w:val="000000"/>
          <w:sz w:val="22"/>
          <w:szCs w:val="22"/>
        </w:rPr>
        <w:t>die Feuerwiderstandsklasse gemäß DIN 4102-11:1985-12,</w:t>
      </w:r>
    </w:p>
    <w:p w:rsidR="007550E1" w:rsidRPr="003633C8" w:rsidRDefault="007550E1" w:rsidP="007550E1">
      <w:pPr>
        <w:widowControl w:val="0"/>
        <w:numPr>
          <w:ilvl w:val="0"/>
          <w:numId w:val="1"/>
        </w:numPr>
        <w:spacing w:line="360" w:lineRule="auto"/>
        <w:ind w:left="0" w:firstLine="0"/>
        <w:jc w:val="both"/>
        <w:rPr>
          <w:rFonts w:ascii="Arial" w:hAnsi="Arial" w:cs="Arial"/>
          <w:color w:val="000000"/>
          <w:sz w:val="22"/>
          <w:szCs w:val="22"/>
        </w:rPr>
      </w:pPr>
      <w:r w:rsidRPr="003633C8">
        <w:rPr>
          <w:rFonts w:ascii="Arial" w:hAnsi="Arial" w:cs="Arial"/>
          <w:color w:val="000000"/>
          <w:sz w:val="22"/>
          <w:szCs w:val="22"/>
        </w:rPr>
        <w:t>den Namen des Errichters der Abschottung und</w:t>
      </w:r>
    </w:p>
    <w:p w:rsidR="007550E1" w:rsidRPr="003633C8" w:rsidRDefault="007550E1" w:rsidP="007550E1">
      <w:pPr>
        <w:widowControl w:val="0"/>
        <w:numPr>
          <w:ilvl w:val="0"/>
          <w:numId w:val="1"/>
        </w:numPr>
        <w:spacing w:line="360" w:lineRule="auto"/>
        <w:ind w:left="0" w:firstLine="0"/>
        <w:jc w:val="both"/>
        <w:rPr>
          <w:rFonts w:ascii="Arial" w:hAnsi="Arial" w:cs="Arial"/>
          <w:color w:val="000000"/>
          <w:sz w:val="22"/>
          <w:szCs w:val="22"/>
        </w:rPr>
      </w:pPr>
      <w:r w:rsidRPr="003633C8">
        <w:rPr>
          <w:rFonts w:ascii="Arial" w:hAnsi="Arial" w:cs="Arial"/>
          <w:color w:val="000000"/>
          <w:sz w:val="22"/>
          <w:szCs w:val="22"/>
        </w:rPr>
        <w:t>den Monat</w:t>
      </w:r>
      <w:r>
        <w:rPr>
          <w:rFonts w:ascii="Arial" w:hAnsi="Arial" w:cs="Arial"/>
          <w:color w:val="000000"/>
          <w:sz w:val="22"/>
          <w:szCs w:val="22"/>
        </w:rPr>
        <w:t xml:space="preserve"> </w:t>
      </w:r>
      <w:r w:rsidRPr="003633C8">
        <w:rPr>
          <w:rFonts w:ascii="Arial" w:hAnsi="Arial" w:cs="Arial"/>
          <w:color w:val="000000"/>
          <w:sz w:val="22"/>
          <w:szCs w:val="22"/>
        </w:rPr>
        <w:t>/</w:t>
      </w:r>
      <w:r>
        <w:rPr>
          <w:rFonts w:ascii="Arial" w:hAnsi="Arial" w:cs="Arial"/>
          <w:color w:val="000000"/>
          <w:sz w:val="22"/>
          <w:szCs w:val="22"/>
        </w:rPr>
        <w:t xml:space="preserve"> </w:t>
      </w:r>
      <w:r w:rsidRPr="003633C8">
        <w:rPr>
          <w:rFonts w:ascii="Arial" w:hAnsi="Arial" w:cs="Arial"/>
          <w:color w:val="000000"/>
          <w:sz w:val="22"/>
          <w:szCs w:val="22"/>
        </w:rPr>
        <w:t>das Jahr der Errichtung</w:t>
      </w:r>
    </w:p>
    <w:p w:rsidR="007550E1" w:rsidRPr="003633C8" w:rsidRDefault="007550E1" w:rsidP="007550E1">
      <w:pPr>
        <w:widowControl w:val="0"/>
        <w:spacing w:line="360" w:lineRule="auto"/>
        <w:jc w:val="both"/>
        <w:rPr>
          <w:rFonts w:ascii="Arial" w:hAnsi="Arial" w:cs="Arial"/>
          <w:color w:val="000000"/>
          <w:sz w:val="22"/>
          <w:szCs w:val="22"/>
        </w:rPr>
      </w:pPr>
    </w:p>
    <w:p w:rsidR="007550E1" w:rsidRPr="003633C8" w:rsidRDefault="007550E1" w:rsidP="007550E1">
      <w:pPr>
        <w:widowControl w:val="0"/>
        <w:spacing w:line="360" w:lineRule="auto"/>
        <w:jc w:val="both"/>
        <w:rPr>
          <w:rFonts w:ascii="Arial" w:hAnsi="Arial" w:cs="Arial"/>
          <w:color w:val="000000"/>
          <w:sz w:val="22"/>
          <w:szCs w:val="22"/>
        </w:rPr>
      </w:pPr>
      <w:r w:rsidRPr="003633C8">
        <w:rPr>
          <w:rFonts w:ascii="Arial" w:hAnsi="Arial" w:cs="Arial"/>
          <w:color w:val="000000"/>
          <w:sz w:val="22"/>
          <w:szCs w:val="22"/>
        </w:rPr>
        <w:t>Das entsprechend beschriftete Schild ist</w:t>
      </w:r>
      <w:r w:rsidR="00145FC5">
        <w:rPr>
          <w:rFonts w:ascii="Arial" w:hAnsi="Arial" w:cs="Arial"/>
          <w:color w:val="000000"/>
          <w:sz w:val="22"/>
          <w:szCs w:val="22"/>
        </w:rPr>
        <w:t xml:space="preserve"> </w:t>
      </w:r>
      <w:r w:rsidR="00F74F97">
        <w:rPr>
          <w:rFonts w:ascii="Arial" w:hAnsi="Arial" w:cs="Arial"/>
          <w:color w:val="000000"/>
          <w:sz w:val="22"/>
          <w:szCs w:val="22"/>
        </w:rPr>
        <w:t>fest</w:t>
      </w:r>
      <w:r w:rsidRPr="003633C8">
        <w:rPr>
          <w:rFonts w:ascii="Arial" w:hAnsi="Arial" w:cs="Arial"/>
          <w:color w:val="000000"/>
          <w:sz w:val="22"/>
          <w:szCs w:val="22"/>
        </w:rPr>
        <w:t xml:space="preserve"> jeweils neben der Abschottung an der Wand bzw. Decke zu befestigen.</w:t>
      </w:r>
    </w:p>
    <w:p w:rsidR="007550E1" w:rsidRDefault="007550E1" w:rsidP="007550E1">
      <w:pPr>
        <w:widowControl w:val="0"/>
        <w:spacing w:line="360" w:lineRule="auto"/>
        <w:jc w:val="both"/>
        <w:rPr>
          <w:rFonts w:ascii="Arial" w:hAnsi="Arial" w:cs="Arial"/>
          <w:color w:val="000000"/>
          <w:sz w:val="22"/>
          <w:szCs w:val="22"/>
        </w:rPr>
      </w:pPr>
    </w:p>
    <w:bookmarkStart w:id="0" w:name="_GoBack"/>
    <w:bookmarkEnd w:id="0"/>
    <w:p w:rsidR="00F77B49" w:rsidRDefault="000956C3">
      <w:pPr>
        <w:rPr>
          <w:rFonts w:ascii="Arial" w:hAnsi="Arial"/>
          <w:i/>
          <w:color w:val="FF0000"/>
          <w:sz w:val="22"/>
        </w:rPr>
      </w:pPr>
      <w:r>
        <w:rPr>
          <w:noProof/>
        </w:rPr>
        <mc:AlternateContent>
          <mc:Choice Requires="wps">
            <w:drawing>
              <wp:inline distT="0" distB="0" distL="0" distR="0" wp14:anchorId="651E1EB3" wp14:editId="7A17E9A6">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rsidR="000956C3" w:rsidRPr="00175767" w:rsidRDefault="000956C3" w:rsidP="000956C3">
                            <w:pPr>
                              <w:spacing w:line="360" w:lineRule="auto"/>
                              <w:jc w:val="both"/>
                              <w:rPr>
                                <w:rFonts w:ascii="Arial" w:hAnsi="Arial" w:cs="Arial"/>
                                <w:sz w:val="20"/>
                              </w:rPr>
                            </w:pPr>
                          </w:p>
                          <w:p w:rsidR="000956C3" w:rsidRPr="00175767" w:rsidRDefault="000956C3" w:rsidP="000956C3">
                            <w:pPr>
                              <w:pStyle w:val="berschrift1"/>
                              <w:spacing w:line="360" w:lineRule="auto"/>
                              <w:jc w:val="both"/>
                              <w:rPr>
                                <w:rFonts w:ascii="Arial" w:hAnsi="Arial" w:cs="Arial"/>
                                <w:b w:val="0"/>
                                <w:sz w:val="20"/>
                              </w:rPr>
                            </w:pPr>
                          </w:p>
                          <w:p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rsidR="000956C3" w:rsidRPr="00175767" w:rsidRDefault="000956C3" w:rsidP="000956C3">
                      <w:pPr>
                        <w:spacing w:line="360" w:lineRule="auto"/>
                        <w:jc w:val="both"/>
                        <w:rPr>
                          <w:rFonts w:ascii="Arial" w:hAnsi="Arial" w:cs="Arial"/>
                          <w:sz w:val="20"/>
                        </w:rPr>
                      </w:pPr>
                    </w:p>
                    <w:p w:rsidR="000956C3" w:rsidRPr="00175767" w:rsidRDefault="000956C3" w:rsidP="000956C3">
                      <w:pPr>
                        <w:pStyle w:val="berschrift1"/>
                        <w:spacing w:line="360" w:lineRule="auto"/>
                        <w:jc w:val="both"/>
                        <w:rPr>
                          <w:rFonts w:ascii="Arial" w:hAnsi="Arial" w:cs="Arial"/>
                          <w:b w:val="0"/>
                          <w:sz w:val="20"/>
                        </w:rPr>
                      </w:pPr>
                    </w:p>
                    <w:p w:rsidR="000956C3" w:rsidRPr="00175767" w:rsidRDefault="000956C3" w:rsidP="000956C3">
                      <w:pPr>
                        <w:spacing w:line="360" w:lineRule="auto"/>
                        <w:jc w:val="both"/>
                        <w:rPr>
                          <w:rFonts w:ascii="Arial" w:hAnsi="Arial" w:cs="Arial"/>
                          <w:sz w:val="20"/>
                        </w:rPr>
                      </w:pPr>
                    </w:p>
                  </w:txbxContent>
                </v:textbox>
                <w10:anchorlock/>
              </v:shape>
            </w:pict>
          </mc:Fallback>
        </mc:AlternateContent>
      </w:r>
    </w:p>
    <w:p w:rsidR="000956C3" w:rsidRDefault="000956C3">
      <w:pPr>
        <w:rPr>
          <w:rFonts w:ascii="Arial" w:hAnsi="Arial"/>
          <w:i/>
          <w:color w:val="FF0000"/>
          <w:sz w:val="22"/>
        </w:rPr>
      </w:pPr>
    </w:p>
    <w:p w:rsidR="00EC3A61" w:rsidRPr="001A5DB4" w:rsidRDefault="00EC3A61" w:rsidP="00EC3A61">
      <w:pPr>
        <w:rPr>
          <w:rFonts w:ascii="Arial" w:hAnsi="Arial"/>
          <w:i/>
          <w:sz w:val="18"/>
        </w:rPr>
      </w:pPr>
      <w:r w:rsidRPr="001A5DB4">
        <w:rPr>
          <w:rFonts w:ascii="Arial" w:hAnsi="Arial"/>
          <w:i/>
          <w:sz w:val="18"/>
        </w:rPr>
        <w:t>Abdruck frei. Beleg erbeten.</w:t>
      </w:r>
    </w:p>
    <w:p w:rsidR="00EC3A61" w:rsidRPr="001A5DB4" w:rsidRDefault="00EC3A61" w:rsidP="00EC3A61">
      <w:r w:rsidRPr="001A5DB4">
        <w:rPr>
          <w:rFonts w:ascii="Arial" w:hAnsi="Arial"/>
          <w:i/>
          <w:sz w:val="18"/>
        </w:rPr>
        <w:t xml:space="preserve">Dr. Sälzer Pressedienst, </w:t>
      </w:r>
      <w:r>
        <w:rPr>
          <w:rFonts w:ascii="Arial" w:hAnsi="Arial"/>
          <w:i/>
          <w:sz w:val="18"/>
        </w:rPr>
        <w:t>Lensbachstraße 10, 52159 Roetgen</w:t>
      </w:r>
    </w:p>
    <w:p w:rsidR="00B10A2E" w:rsidRDefault="00B10A2E" w:rsidP="00EC3A61">
      <w:pPr>
        <w:spacing w:line="360" w:lineRule="auto"/>
        <w:jc w:val="both"/>
        <w:rPr>
          <w:rFonts w:ascii="Arial" w:hAnsi="Arial"/>
          <w:color w:val="FF0000"/>
          <w:sz w:val="22"/>
        </w:rPr>
      </w:pPr>
    </w:p>
    <w:p w:rsidR="00EC3A61" w:rsidRDefault="00EC3A61" w:rsidP="00EC3A61">
      <w:pPr>
        <w:spacing w:line="360" w:lineRule="auto"/>
        <w:jc w:val="both"/>
        <w:rPr>
          <w:rFonts w:ascii="Arial" w:hAnsi="Arial"/>
          <w:color w:val="FF0000"/>
          <w:sz w:val="22"/>
        </w:rPr>
      </w:pPr>
    </w:p>
    <w:p w:rsidR="00EC3A61" w:rsidRDefault="00EC3A61" w:rsidP="00EC3A61">
      <w:pPr>
        <w:spacing w:line="360" w:lineRule="auto"/>
        <w:jc w:val="both"/>
        <w:rPr>
          <w:rFonts w:ascii="Arial" w:hAnsi="Arial"/>
          <w:color w:val="FF0000"/>
          <w:sz w:val="22"/>
        </w:rPr>
      </w:pPr>
    </w:p>
    <w:p w:rsidR="00EC3A61" w:rsidRDefault="00EC3A61" w:rsidP="00EC3A61">
      <w:pPr>
        <w:spacing w:line="360" w:lineRule="auto"/>
        <w:jc w:val="both"/>
        <w:rPr>
          <w:rFonts w:ascii="Arial" w:hAnsi="Arial"/>
          <w:color w:val="FF0000"/>
          <w:sz w:val="22"/>
        </w:rPr>
      </w:pPr>
    </w:p>
    <w:p w:rsidR="00EC3A61" w:rsidRDefault="00EC3A61" w:rsidP="00EC3A61">
      <w:pPr>
        <w:spacing w:line="360" w:lineRule="auto"/>
        <w:jc w:val="both"/>
        <w:rPr>
          <w:rFonts w:ascii="Arial" w:hAnsi="Arial"/>
          <w:color w:val="FF0000"/>
          <w:sz w:val="22"/>
        </w:rPr>
      </w:pPr>
    </w:p>
    <w:p w:rsidR="00EC3A61" w:rsidRDefault="00EC3A61" w:rsidP="00EC3A61">
      <w:pPr>
        <w:spacing w:line="360" w:lineRule="auto"/>
        <w:jc w:val="both"/>
        <w:rPr>
          <w:rFonts w:ascii="Arial" w:hAnsi="Arial"/>
          <w:color w:val="FF0000"/>
          <w:sz w:val="22"/>
        </w:rPr>
      </w:pPr>
    </w:p>
    <w:p w:rsidR="00EC3A61" w:rsidRPr="00EC3A61" w:rsidRDefault="004472EF" w:rsidP="00EC3A61">
      <w:pPr>
        <w:spacing w:line="360" w:lineRule="auto"/>
        <w:jc w:val="both"/>
        <w:rPr>
          <w:rFonts w:ascii="Arial" w:hAnsi="Arial"/>
          <w:color w:val="FF0000"/>
          <w:sz w:val="22"/>
        </w:rPr>
      </w:pPr>
      <w:r>
        <w:rPr>
          <w:rFonts w:ascii="Arial" w:hAnsi="Arial"/>
          <w:color w:val="FF0000"/>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pt;height:112.35pt">
            <v:imagedata r:id="rId12" o:title="b-Rohre-Conlit 150U-k"/>
          </v:shape>
        </w:pict>
      </w:r>
    </w:p>
    <w:p w:rsidR="00337E55" w:rsidRPr="00B10A2E" w:rsidRDefault="007F16F6" w:rsidP="00EC3A61">
      <w:pPr>
        <w:widowControl w:val="0"/>
        <w:spacing w:line="360" w:lineRule="auto"/>
        <w:jc w:val="both"/>
        <w:rPr>
          <w:rFonts w:ascii="Arial" w:hAnsi="Arial" w:cs="Arial"/>
          <w:sz w:val="22"/>
          <w:szCs w:val="22"/>
        </w:rPr>
      </w:pPr>
      <w:r w:rsidRPr="00B10A2E">
        <w:rPr>
          <w:rFonts w:ascii="Arial" w:hAnsi="Arial" w:cs="Arial"/>
          <w:sz w:val="22"/>
          <w:szCs w:val="22"/>
        </w:rPr>
        <w:t xml:space="preserve">Auch </w:t>
      </w:r>
      <w:r w:rsidR="00B10A2E" w:rsidRPr="00B10A2E">
        <w:rPr>
          <w:rFonts w:ascii="Arial" w:hAnsi="Arial" w:cs="Arial"/>
          <w:sz w:val="22"/>
          <w:szCs w:val="22"/>
        </w:rPr>
        <w:t xml:space="preserve">für alle </w:t>
      </w:r>
      <w:r w:rsidRPr="00B10A2E">
        <w:rPr>
          <w:rFonts w:ascii="Arial" w:hAnsi="Arial" w:cs="Arial"/>
          <w:sz w:val="22"/>
          <w:szCs w:val="22"/>
        </w:rPr>
        <w:t xml:space="preserve">Rohrabschottungen nach abP </w:t>
      </w:r>
      <w:r w:rsidR="00B10A2E" w:rsidRPr="00B10A2E">
        <w:rPr>
          <w:rFonts w:ascii="Arial" w:hAnsi="Arial" w:cs="Arial"/>
          <w:sz w:val="22"/>
          <w:szCs w:val="22"/>
        </w:rPr>
        <w:t>besteht</w:t>
      </w:r>
      <w:r w:rsidRPr="00B10A2E">
        <w:rPr>
          <w:rFonts w:ascii="Arial" w:hAnsi="Arial" w:cs="Arial"/>
          <w:sz w:val="22"/>
          <w:szCs w:val="22"/>
        </w:rPr>
        <w:t xml:space="preserve"> zukünftig </w:t>
      </w:r>
      <w:r w:rsidR="00B10A2E" w:rsidRPr="00B10A2E">
        <w:rPr>
          <w:rFonts w:ascii="Arial" w:hAnsi="Arial" w:cs="Arial"/>
          <w:sz w:val="22"/>
          <w:szCs w:val="22"/>
        </w:rPr>
        <w:t>Kennzeichnungspflicht</w:t>
      </w:r>
      <w:r w:rsidR="00B10A2E">
        <w:rPr>
          <w:rFonts w:ascii="Arial" w:hAnsi="Arial" w:cs="Arial"/>
          <w:sz w:val="22"/>
          <w:szCs w:val="22"/>
        </w:rPr>
        <w:t>.</w:t>
      </w:r>
      <w:r w:rsidR="00C77B8C">
        <w:rPr>
          <w:rFonts w:ascii="Arial" w:hAnsi="Arial" w:cs="Arial"/>
          <w:sz w:val="22"/>
          <w:szCs w:val="22"/>
        </w:rPr>
        <w:t xml:space="preserve"> Geeignete Schilder finden sich in der Preisliste der DEUTSCHEN ROCKWOOL. </w:t>
      </w:r>
    </w:p>
    <w:p w:rsidR="007F16F6" w:rsidRDefault="007F16F6" w:rsidP="00EC3A61">
      <w:pPr>
        <w:widowControl w:val="0"/>
        <w:spacing w:line="360" w:lineRule="auto"/>
        <w:jc w:val="both"/>
        <w:rPr>
          <w:rFonts w:ascii="Arial" w:hAnsi="Arial" w:cs="Arial"/>
          <w:i/>
          <w:sz w:val="18"/>
          <w:szCs w:val="18"/>
        </w:rPr>
      </w:pPr>
    </w:p>
    <w:p w:rsidR="00337E55" w:rsidRDefault="00337E55" w:rsidP="00337E55">
      <w:pPr>
        <w:widowControl w:val="0"/>
        <w:spacing w:line="360" w:lineRule="auto"/>
        <w:rPr>
          <w:rFonts w:ascii="Arial" w:hAnsi="Arial" w:cs="Arial"/>
          <w:i/>
          <w:sz w:val="18"/>
          <w:szCs w:val="18"/>
        </w:rPr>
      </w:pPr>
      <w:r w:rsidRPr="00C24F8C">
        <w:rPr>
          <w:rFonts w:ascii="Arial" w:hAnsi="Arial" w:cs="Arial"/>
          <w:i/>
          <w:sz w:val="18"/>
          <w:szCs w:val="18"/>
        </w:rPr>
        <w:t>Bild: DEUTSCHE ROCKWOOL GmbH &amp; Co. KG</w:t>
      </w:r>
    </w:p>
    <w:p w:rsidR="00260B13" w:rsidRPr="001A5DB4" w:rsidRDefault="00260B13" w:rsidP="00AB0BA3">
      <w:pPr>
        <w:tabs>
          <w:tab w:val="left" w:pos="7088"/>
        </w:tabs>
        <w:spacing w:line="360" w:lineRule="auto"/>
        <w:ind w:right="-10"/>
        <w:jc w:val="both"/>
        <w:rPr>
          <w:rFonts w:ascii="Arial" w:hAnsi="Arial"/>
          <w:i/>
          <w:sz w:val="18"/>
        </w:rPr>
      </w:pPr>
    </w:p>
    <w:p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3"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E86A3E">
      <w:headerReference w:type="even" r:id="rId14"/>
      <w:headerReference w:type="default" r:id="rId15"/>
      <w:footerReference w:type="even" r:id="rId16"/>
      <w:footerReference w:type="default" r:id="rId17"/>
      <w:pgSz w:w="11906" w:h="16838"/>
      <w:pgMar w:top="3402" w:right="3402" w:bottom="737" w:left="1134" w:header="72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8206A7" w15:done="0"/>
  <w15:commentEx w15:paraId="6B837A05" w15:done="0"/>
  <w15:commentEx w15:paraId="49F46259" w15:paraIdParent="6B837A05" w15:done="0"/>
  <w15:commentEx w15:paraId="70BD83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8206A7" w16cid:durableId="242BC00A"/>
  <w16cid:commentId w16cid:paraId="6B837A05" w16cid:durableId="242975AA"/>
  <w16cid:commentId w16cid:paraId="49F46259" w16cid:durableId="242BC36B"/>
  <w16cid:commentId w16cid:paraId="70BD8351" w16cid:durableId="242C07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F6D" w:rsidRDefault="001C3F6D">
      <w:r>
        <w:separator/>
      </w:r>
    </w:p>
  </w:endnote>
  <w:endnote w:type="continuationSeparator" w:id="0">
    <w:p w:rsidR="001C3F6D" w:rsidRDefault="001C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IN">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4472EF">
      <w:rPr>
        <w:rStyle w:val="Seitenzahl"/>
        <w:rFonts w:ascii="Arial" w:hAnsi="Arial"/>
        <w:noProof/>
        <w:sz w:val="20"/>
      </w:rPr>
      <w:t>2</w:t>
    </w:r>
    <w:r w:rsidRPr="00597433">
      <w:rPr>
        <w:rStyle w:val="Seitenzahl"/>
        <w:rFonts w:ascii="Arial" w:hAnsi="Arial"/>
        <w:sz w:val="20"/>
      </w:rPr>
      <w:fldChar w:fldCharType="end"/>
    </w:r>
  </w:p>
  <w:p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7F747F4D" wp14:editId="3344AC21">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7E12EE" w:rsidRDefault="00F12F82">
                          <w:pPr>
                            <w:tabs>
                              <w:tab w:val="left" w:pos="462"/>
                            </w:tabs>
                            <w:spacing w:line="200" w:lineRule="exact"/>
                            <w:ind w:right="125"/>
                            <w:rPr>
                              <w:rFonts w:ascii="Arial" w:hAnsi="Arial"/>
                              <w:color w:val="000000"/>
                              <w:spacing w:val="8"/>
                              <w:sz w:val="16"/>
                            </w:rPr>
                          </w:pPr>
                          <w:r w:rsidRPr="007E12EE">
                            <w:rPr>
                              <w:rFonts w:ascii="Arial" w:hAnsi="Arial"/>
                              <w:color w:val="000000"/>
                              <w:spacing w:val="8"/>
                              <w:sz w:val="16"/>
                            </w:rPr>
                            <w:t>Rockwool Straße 37-41</w:t>
                          </w:r>
                        </w:p>
                        <w:p w:rsidR="00F12F82" w:rsidRPr="00EC3A61" w:rsidRDefault="00F12F82">
                          <w:pPr>
                            <w:tabs>
                              <w:tab w:val="left" w:pos="462"/>
                            </w:tabs>
                            <w:spacing w:line="200" w:lineRule="exact"/>
                            <w:ind w:right="125"/>
                            <w:rPr>
                              <w:rFonts w:ascii="Arial" w:hAnsi="Arial"/>
                              <w:color w:val="000000"/>
                              <w:spacing w:val="8"/>
                              <w:sz w:val="16"/>
                              <w:lang w:val="en-GB"/>
                            </w:rPr>
                          </w:pPr>
                          <w:r w:rsidRPr="00EC3A61">
                            <w:rPr>
                              <w:rFonts w:ascii="Arial" w:hAnsi="Arial"/>
                              <w:color w:val="000000"/>
                              <w:spacing w:val="8"/>
                              <w:sz w:val="16"/>
                              <w:lang w:val="en-GB"/>
                            </w:rPr>
                            <w:t>45966 Gladbeck</w:t>
                          </w:r>
                        </w:p>
                        <w:p w:rsidR="00F12F82" w:rsidRPr="00EC3A61" w:rsidRDefault="00E86A3E">
                          <w:pPr>
                            <w:tabs>
                              <w:tab w:val="left" w:pos="462"/>
                            </w:tabs>
                            <w:spacing w:line="200" w:lineRule="exact"/>
                            <w:ind w:right="125"/>
                            <w:rPr>
                              <w:rFonts w:ascii="Arial" w:hAnsi="Arial"/>
                              <w:color w:val="000000"/>
                              <w:spacing w:val="8"/>
                              <w:sz w:val="16"/>
                              <w:lang w:val="en-GB"/>
                            </w:rPr>
                          </w:pPr>
                          <w:r w:rsidRPr="00EC3A61">
                            <w:rPr>
                              <w:rFonts w:ascii="Arial" w:hAnsi="Arial"/>
                              <w:color w:val="000000"/>
                              <w:spacing w:val="8"/>
                              <w:sz w:val="16"/>
                              <w:lang w:val="en-GB"/>
                            </w:rPr>
                            <w:t xml:space="preserve">Fon: </w:t>
                          </w:r>
                          <w:r w:rsidRPr="00EC3A61">
                            <w:rPr>
                              <w:rFonts w:ascii="Arial" w:hAnsi="Arial"/>
                              <w:color w:val="000000"/>
                              <w:spacing w:val="8"/>
                              <w:sz w:val="16"/>
                              <w:lang w:val="en-GB"/>
                            </w:rPr>
                            <w:tab/>
                            <w:t>(0</w:t>
                          </w:r>
                          <w:r w:rsidR="00F12F82" w:rsidRPr="00EC3A61">
                            <w:rPr>
                              <w:rFonts w:ascii="Arial" w:hAnsi="Arial"/>
                              <w:color w:val="000000"/>
                              <w:spacing w:val="8"/>
                              <w:sz w:val="16"/>
                              <w:lang w:val="en-GB"/>
                            </w:rPr>
                            <w:t>20</w:t>
                          </w:r>
                          <w:r w:rsidRPr="00EC3A61">
                            <w:rPr>
                              <w:rFonts w:ascii="Arial" w:hAnsi="Arial"/>
                              <w:color w:val="000000"/>
                              <w:spacing w:val="8"/>
                              <w:sz w:val="16"/>
                              <w:lang w:val="en-GB"/>
                            </w:rPr>
                            <w:t xml:space="preserve">43) </w:t>
                          </w:r>
                          <w:r w:rsidR="00F12F82" w:rsidRPr="00EC3A61">
                            <w:rPr>
                              <w:rFonts w:ascii="Arial" w:hAnsi="Arial"/>
                              <w:color w:val="000000"/>
                              <w:spacing w:val="8"/>
                              <w:sz w:val="16"/>
                              <w:lang w:val="en-GB"/>
                            </w:rPr>
                            <w:t>408 -0</w:t>
                          </w:r>
                        </w:p>
                        <w:p w:rsidR="00F12F82" w:rsidRPr="00EC3A61" w:rsidRDefault="00F12F82">
                          <w:pPr>
                            <w:tabs>
                              <w:tab w:val="left" w:pos="462"/>
                            </w:tabs>
                            <w:spacing w:line="200" w:lineRule="exact"/>
                            <w:ind w:right="125"/>
                            <w:rPr>
                              <w:rFonts w:ascii="Arial" w:hAnsi="Arial"/>
                              <w:color w:val="000000"/>
                              <w:spacing w:val="8"/>
                              <w:sz w:val="16"/>
                              <w:lang w:val="en-GB"/>
                            </w:rPr>
                          </w:pPr>
                          <w:r w:rsidRPr="00EC3A61">
                            <w:rPr>
                              <w:rFonts w:ascii="Arial" w:hAnsi="Arial"/>
                              <w:color w:val="000000"/>
                              <w:spacing w:val="8"/>
                              <w:sz w:val="16"/>
                              <w:lang w:val="en-GB"/>
                            </w:rPr>
                            <w:t xml:space="preserve">Fax: </w:t>
                          </w:r>
                          <w:r w:rsidRPr="00EC3A61">
                            <w:rPr>
                              <w:rFonts w:ascii="Arial" w:hAnsi="Arial"/>
                              <w:color w:val="000000"/>
                              <w:spacing w:val="8"/>
                              <w:sz w:val="16"/>
                              <w:lang w:val="en-GB"/>
                            </w:rPr>
                            <w:tab/>
                          </w:r>
                          <w:r w:rsidR="00E86A3E" w:rsidRPr="00EC3A61">
                            <w:rPr>
                              <w:rFonts w:ascii="Arial" w:hAnsi="Arial"/>
                              <w:color w:val="000000"/>
                              <w:spacing w:val="8"/>
                              <w:sz w:val="16"/>
                              <w:lang w:val="en-GB"/>
                            </w:rPr>
                            <w:t xml:space="preserve">(02043) </w:t>
                          </w:r>
                          <w:r w:rsidRPr="00EC3A61">
                            <w:rPr>
                              <w:rFonts w:ascii="Arial" w:hAnsi="Arial"/>
                              <w:color w:val="000000"/>
                              <w:spacing w:val="8"/>
                              <w:sz w:val="16"/>
                              <w:lang w:val="en-GB"/>
                            </w:rPr>
                            <w:t>408 -570</w:t>
                          </w:r>
                        </w:p>
                        <w:p w:rsidR="00F12F82" w:rsidRPr="00EC3A61" w:rsidRDefault="00F12F82">
                          <w:pPr>
                            <w:tabs>
                              <w:tab w:val="left" w:pos="462"/>
                            </w:tabs>
                            <w:spacing w:line="200" w:lineRule="exact"/>
                            <w:ind w:right="125"/>
                            <w:rPr>
                              <w:rFonts w:ascii="Arial" w:hAnsi="Arial"/>
                              <w:color w:val="000000"/>
                              <w:spacing w:val="8"/>
                              <w:sz w:val="16"/>
                              <w:lang w:val="en-GB"/>
                            </w:rPr>
                          </w:pPr>
                          <w:r w:rsidRPr="00EC3A61">
                            <w:rPr>
                              <w:rFonts w:ascii="Arial" w:hAnsi="Arial"/>
                              <w:color w:val="000000"/>
                              <w:spacing w:val="8"/>
                              <w:sz w:val="16"/>
                              <w:lang w:val="en-GB"/>
                            </w:rPr>
                            <w:t>info@rockwool.de</w:t>
                          </w:r>
                        </w:p>
                        <w:p w:rsidR="00F12F82" w:rsidRPr="007E12EE" w:rsidRDefault="00F12F82">
                          <w:pPr>
                            <w:tabs>
                              <w:tab w:val="left" w:pos="462"/>
                            </w:tabs>
                            <w:spacing w:line="200" w:lineRule="exact"/>
                            <w:ind w:right="125"/>
                            <w:rPr>
                              <w:rFonts w:ascii="Arial" w:hAnsi="Arial"/>
                              <w:color w:val="000000"/>
                              <w:spacing w:val="8"/>
                              <w:sz w:val="16"/>
                            </w:rPr>
                          </w:pPr>
                          <w:r w:rsidRPr="007E12EE">
                            <w:rPr>
                              <w:rFonts w:ascii="Arial" w:hAnsi="Arial"/>
                              <w:color w:val="000000"/>
                              <w:spacing w:val="8"/>
                              <w:sz w:val="16"/>
                            </w:rPr>
                            <w:t>www.rockwool.de</w:t>
                          </w:r>
                        </w:p>
                        <w:p w:rsidR="00F12F82" w:rsidRPr="007E12EE" w:rsidRDefault="00F12F82">
                          <w:pPr>
                            <w:tabs>
                              <w:tab w:val="left" w:pos="462"/>
                            </w:tabs>
                            <w:spacing w:line="200" w:lineRule="exact"/>
                            <w:ind w:right="125"/>
                            <w:rPr>
                              <w:rFonts w:ascii="Arial" w:hAnsi="Arial"/>
                              <w:color w:val="000000"/>
                              <w:spacing w:val="8"/>
                              <w:sz w:val="16"/>
                            </w:rPr>
                          </w:pPr>
                        </w:p>
                        <w:p w:rsidR="00F12F82" w:rsidRPr="007E12EE"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7E12EE" w:rsidRDefault="00F12F82">
                    <w:pPr>
                      <w:tabs>
                        <w:tab w:val="left" w:pos="462"/>
                      </w:tabs>
                      <w:spacing w:line="200" w:lineRule="exact"/>
                      <w:ind w:right="125"/>
                      <w:rPr>
                        <w:rFonts w:ascii="Arial" w:hAnsi="Arial"/>
                        <w:color w:val="000000"/>
                        <w:spacing w:val="8"/>
                        <w:sz w:val="16"/>
                      </w:rPr>
                    </w:pPr>
                    <w:r w:rsidRPr="007E12EE">
                      <w:rPr>
                        <w:rFonts w:ascii="Arial" w:hAnsi="Arial"/>
                        <w:color w:val="000000"/>
                        <w:spacing w:val="8"/>
                        <w:sz w:val="16"/>
                      </w:rPr>
                      <w:t>Rockwool Straße 37-41</w:t>
                    </w:r>
                  </w:p>
                  <w:p w:rsidR="00F12F82" w:rsidRPr="00EC3A61" w:rsidRDefault="00F12F82">
                    <w:pPr>
                      <w:tabs>
                        <w:tab w:val="left" w:pos="462"/>
                      </w:tabs>
                      <w:spacing w:line="200" w:lineRule="exact"/>
                      <w:ind w:right="125"/>
                      <w:rPr>
                        <w:rFonts w:ascii="Arial" w:hAnsi="Arial"/>
                        <w:color w:val="000000"/>
                        <w:spacing w:val="8"/>
                        <w:sz w:val="16"/>
                        <w:lang w:val="en-GB"/>
                      </w:rPr>
                    </w:pPr>
                    <w:r w:rsidRPr="00EC3A61">
                      <w:rPr>
                        <w:rFonts w:ascii="Arial" w:hAnsi="Arial"/>
                        <w:color w:val="000000"/>
                        <w:spacing w:val="8"/>
                        <w:sz w:val="16"/>
                        <w:lang w:val="en-GB"/>
                      </w:rPr>
                      <w:t>45966 Gladbeck</w:t>
                    </w:r>
                  </w:p>
                  <w:p w:rsidR="00F12F82" w:rsidRPr="00EC3A61" w:rsidRDefault="00E86A3E">
                    <w:pPr>
                      <w:tabs>
                        <w:tab w:val="left" w:pos="462"/>
                      </w:tabs>
                      <w:spacing w:line="200" w:lineRule="exact"/>
                      <w:ind w:right="125"/>
                      <w:rPr>
                        <w:rFonts w:ascii="Arial" w:hAnsi="Arial"/>
                        <w:color w:val="000000"/>
                        <w:spacing w:val="8"/>
                        <w:sz w:val="16"/>
                        <w:lang w:val="en-GB"/>
                      </w:rPr>
                    </w:pPr>
                    <w:r w:rsidRPr="00EC3A61">
                      <w:rPr>
                        <w:rFonts w:ascii="Arial" w:hAnsi="Arial"/>
                        <w:color w:val="000000"/>
                        <w:spacing w:val="8"/>
                        <w:sz w:val="16"/>
                        <w:lang w:val="en-GB"/>
                      </w:rPr>
                      <w:t xml:space="preserve">Fon: </w:t>
                    </w:r>
                    <w:r w:rsidRPr="00EC3A61">
                      <w:rPr>
                        <w:rFonts w:ascii="Arial" w:hAnsi="Arial"/>
                        <w:color w:val="000000"/>
                        <w:spacing w:val="8"/>
                        <w:sz w:val="16"/>
                        <w:lang w:val="en-GB"/>
                      </w:rPr>
                      <w:tab/>
                      <w:t>(0</w:t>
                    </w:r>
                    <w:r w:rsidR="00F12F82" w:rsidRPr="00EC3A61">
                      <w:rPr>
                        <w:rFonts w:ascii="Arial" w:hAnsi="Arial"/>
                        <w:color w:val="000000"/>
                        <w:spacing w:val="8"/>
                        <w:sz w:val="16"/>
                        <w:lang w:val="en-GB"/>
                      </w:rPr>
                      <w:t>20</w:t>
                    </w:r>
                    <w:r w:rsidRPr="00EC3A61">
                      <w:rPr>
                        <w:rFonts w:ascii="Arial" w:hAnsi="Arial"/>
                        <w:color w:val="000000"/>
                        <w:spacing w:val="8"/>
                        <w:sz w:val="16"/>
                        <w:lang w:val="en-GB"/>
                      </w:rPr>
                      <w:t xml:space="preserve">43) </w:t>
                    </w:r>
                    <w:r w:rsidR="00F12F82" w:rsidRPr="00EC3A61">
                      <w:rPr>
                        <w:rFonts w:ascii="Arial" w:hAnsi="Arial"/>
                        <w:color w:val="000000"/>
                        <w:spacing w:val="8"/>
                        <w:sz w:val="16"/>
                        <w:lang w:val="en-GB"/>
                      </w:rPr>
                      <w:t>408 -0</w:t>
                    </w:r>
                  </w:p>
                  <w:p w:rsidR="00F12F82" w:rsidRPr="00EC3A61" w:rsidRDefault="00F12F82">
                    <w:pPr>
                      <w:tabs>
                        <w:tab w:val="left" w:pos="462"/>
                      </w:tabs>
                      <w:spacing w:line="200" w:lineRule="exact"/>
                      <w:ind w:right="125"/>
                      <w:rPr>
                        <w:rFonts w:ascii="Arial" w:hAnsi="Arial"/>
                        <w:color w:val="000000"/>
                        <w:spacing w:val="8"/>
                        <w:sz w:val="16"/>
                        <w:lang w:val="en-GB"/>
                      </w:rPr>
                    </w:pPr>
                    <w:r w:rsidRPr="00EC3A61">
                      <w:rPr>
                        <w:rFonts w:ascii="Arial" w:hAnsi="Arial"/>
                        <w:color w:val="000000"/>
                        <w:spacing w:val="8"/>
                        <w:sz w:val="16"/>
                        <w:lang w:val="en-GB"/>
                      </w:rPr>
                      <w:t xml:space="preserve">Fax: </w:t>
                    </w:r>
                    <w:r w:rsidRPr="00EC3A61">
                      <w:rPr>
                        <w:rFonts w:ascii="Arial" w:hAnsi="Arial"/>
                        <w:color w:val="000000"/>
                        <w:spacing w:val="8"/>
                        <w:sz w:val="16"/>
                        <w:lang w:val="en-GB"/>
                      </w:rPr>
                      <w:tab/>
                    </w:r>
                    <w:r w:rsidR="00E86A3E" w:rsidRPr="00EC3A61">
                      <w:rPr>
                        <w:rFonts w:ascii="Arial" w:hAnsi="Arial"/>
                        <w:color w:val="000000"/>
                        <w:spacing w:val="8"/>
                        <w:sz w:val="16"/>
                        <w:lang w:val="en-GB"/>
                      </w:rPr>
                      <w:t xml:space="preserve">(02043) </w:t>
                    </w:r>
                    <w:r w:rsidRPr="00EC3A61">
                      <w:rPr>
                        <w:rFonts w:ascii="Arial" w:hAnsi="Arial"/>
                        <w:color w:val="000000"/>
                        <w:spacing w:val="8"/>
                        <w:sz w:val="16"/>
                        <w:lang w:val="en-GB"/>
                      </w:rPr>
                      <w:t>408 -570</w:t>
                    </w:r>
                  </w:p>
                  <w:p w:rsidR="00F12F82" w:rsidRPr="00EC3A61" w:rsidRDefault="00F12F82">
                    <w:pPr>
                      <w:tabs>
                        <w:tab w:val="left" w:pos="462"/>
                      </w:tabs>
                      <w:spacing w:line="200" w:lineRule="exact"/>
                      <w:ind w:right="125"/>
                      <w:rPr>
                        <w:rFonts w:ascii="Arial" w:hAnsi="Arial"/>
                        <w:color w:val="000000"/>
                        <w:spacing w:val="8"/>
                        <w:sz w:val="16"/>
                        <w:lang w:val="en-GB"/>
                      </w:rPr>
                    </w:pPr>
                    <w:r w:rsidRPr="00EC3A61">
                      <w:rPr>
                        <w:rFonts w:ascii="Arial" w:hAnsi="Arial"/>
                        <w:color w:val="000000"/>
                        <w:spacing w:val="8"/>
                        <w:sz w:val="16"/>
                        <w:lang w:val="en-GB"/>
                      </w:rPr>
                      <w:t>info@rockwool.de</w:t>
                    </w:r>
                  </w:p>
                  <w:p w:rsidR="00F12F82" w:rsidRPr="007E12EE" w:rsidRDefault="00F12F82">
                    <w:pPr>
                      <w:tabs>
                        <w:tab w:val="left" w:pos="462"/>
                      </w:tabs>
                      <w:spacing w:line="200" w:lineRule="exact"/>
                      <w:ind w:right="125"/>
                      <w:rPr>
                        <w:rFonts w:ascii="Arial" w:hAnsi="Arial"/>
                        <w:color w:val="000000"/>
                        <w:spacing w:val="8"/>
                        <w:sz w:val="16"/>
                      </w:rPr>
                    </w:pPr>
                    <w:r w:rsidRPr="007E12EE">
                      <w:rPr>
                        <w:rFonts w:ascii="Arial" w:hAnsi="Arial"/>
                        <w:color w:val="000000"/>
                        <w:spacing w:val="8"/>
                        <w:sz w:val="16"/>
                      </w:rPr>
                      <w:t>www.rockwool.de</w:t>
                    </w:r>
                  </w:p>
                  <w:p w:rsidR="00F12F82" w:rsidRPr="007E12EE" w:rsidRDefault="00F12F82">
                    <w:pPr>
                      <w:tabs>
                        <w:tab w:val="left" w:pos="462"/>
                      </w:tabs>
                      <w:spacing w:line="200" w:lineRule="exact"/>
                      <w:ind w:right="125"/>
                      <w:rPr>
                        <w:rFonts w:ascii="Arial" w:hAnsi="Arial"/>
                        <w:color w:val="000000"/>
                        <w:spacing w:val="8"/>
                        <w:sz w:val="16"/>
                      </w:rPr>
                    </w:pPr>
                  </w:p>
                  <w:p w:rsidR="00F12F82" w:rsidRPr="007E12EE"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F6D" w:rsidRDefault="001C3F6D">
      <w:r>
        <w:separator/>
      </w:r>
    </w:p>
  </w:footnote>
  <w:footnote w:type="continuationSeparator" w:id="0">
    <w:p w:rsidR="001C3F6D" w:rsidRDefault="001C3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4B00FCB8" wp14:editId="7FEC0079">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1BDB15CC" wp14:editId="3EE0060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335523D9" wp14:editId="3ACCB3E7">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B8781B0" wp14:editId="18874024">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7B45AA8" wp14:editId="7D068DA2">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90F6B"/>
    <w:multiLevelType w:val="hybridMultilevel"/>
    <w:tmpl w:val="50A2F13E"/>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gmar van Bracht">
    <w15:presenceInfo w15:providerId="AD" w15:userId="S::dagmar.vanbracht@rockwool.com::99b52f9c-46c9-433e-ab76-7bd5afebf4df"/>
  </w15:person>
  <w15:person w15:author="Harald Heermann">
    <w15:presenceInfo w15:providerId="AD" w15:userId="S::harald.heermann@rockwool.com::54c240c8-86ce-424e-b1a8-dac7b082786c"/>
  </w15:person>
  <w15:person w15:author="Angela Sälzer">
    <w15:presenceInfo w15:providerId="Windows Live" w15:userId="b437291e015b0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20ADB"/>
    <w:rsid w:val="00030AD5"/>
    <w:rsid w:val="00033A45"/>
    <w:rsid w:val="00034D37"/>
    <w:rsid w:val="00037E50"/>
    <w:rsid w:val="00042972"/>
    <w:rsid w:val="00045504"/>
    <w:rsid w:val="000502A7"/>
    <w:rsid w:val="000538F6"/>
    <w:rsid w:val="000622D4"/>
    <w:rsid w:val="00070640"/>
    <w:rsid w:val="000710C0"/>
    <w:rsid w:val="00072043"/>
    <w:rsid w:val="00072326"/>
    <w:rsid w:val="00085FDB"/>
    <w:rsid w:val="000956C3"/>
    <w:rsid w:val="000A157C"/>
    <w:rsid w:val="000A6B19"/>
    <w:rsid w:val="000B727E"/>
    <w:rsid w:val="000C4597"/>
    <w:rsid w:val="000C5782"/>
    <w:rsid w:val="000C5AC9"/>
    <w:rsid w:val="000C72F4"/>
    <w:rsid w:val="000C7E9E"/>
    <w:rsid w:val="000D1901"/>
    <w:rsid w:val="000D23FD"/>
    <w:rsid w:val="000F5426"/>
    <w:rsid w:val="00111F95"/>
    <w:rsid w:val="00120D19"/>
    <w:rsid w:val="00145FC5"/>
    <w:rsid w:val="0014668A"/>
    <w:rsid w:val="00152C9E"/>
    <w:rsid w:val="001533F2"/>
    <w:rsid w:val="00160EF5"/>
    <w:rsid w:val="0016190E"/>
    <w:rsid w:val="00171D6C"/>
    <w:rsid w:val="00182EB1"/>
    <w:rsid w:val="00185B30"/>
    <w:rsid w:val="00192107"/>
    <w:rsid w:val="00195A5D"/>
    <w:rsid w:val="001A2D1A"/>
    <w:rsid w:val="001A6940"/>
    <w:rsid w:val="001C3F6D"/>
    <w:rsid w:val="001C5A96"/>
    <w:rsid w:val="001D149D"/>
    <w:rsid w:val="001D4952"/>
    <w:rsid w:val="001D68E1"/>
    <w:rsid w:val="001E0027"/>
    <w:rsid w:val="001E3A17"/>
    <w:rsid w:val="001F4184"/>
    <w:rsid w:val="001F53D7"/>
    <w:rsid w:val="002110F6"/>
    <w:rsid w:val="002117E2"/>
    <w:rsid w:val="00220FE5"/>
    <w:rsid w:val="0022601A"/>
    <w:rsid w:val="0023518B"/>
    <w:rsid w:val="00236570"/>
    <w:rsid w:val="0023776B"/>
    <w:rsid w:val="002501AF"/>
    <w:rsid w:val="00256DA5"/>
    <w:rsid w:val="002606C3"/>
    <w:rsid w:val="00260B13"/>
    <w:rsid w:val="0027213D"/>
    <w:rsid w:val="00272850"/>
    <w:rsid w:val="0027299D"/>
    <w:rsid w:val="00282652"/>
    <w:rsid w:val="00284AE8"/>
    <w:rsid w:val="002852CC"/>
    <w:rsid w:val="00286315"/>
    <w:rsid w:val="002970B6"/>
    <w:rsid w:val="002A3D8E"/>
    <w:rsid w:val="002B4538"/>
    <w:rsid w:val="002B70C6"/>
    <w:rsid w:val="002C2A89"/>
    <w:rsid w:val="002C72F5"/>
    <w:rsid w:val="002D0EF1"/>
    <w:rsid w:val="002E5613"/>
    <w:rsid w:val="002F362B"/>
    <w:rsid w:val="002F7199"/>
    <w:rsid w:val="003019EB"/>
    <w:rsid w:val="00302BAC"/>
    <w:rsid w:val="00304330"/>
    <w:rsid w:val="00306D14"/>
    <w:rsid w:val="00307025"/>
    <w:rsid w:val="003100A0"/>
    <w:rsid w:val="00313970"/>
    <w:rsid w:val="00324D2A"/>
    <w:rsid w:val="00335559"/>
    <w:rsid w:val="003370EE"/>
    <w:rsid w:val="00337E55"/>
    <w:rsid w:val="0035110B"/>
    <w:rsid w:val="0035129D"/>
    <w:rsid w:val="00351E3A"/>
    <w:rsid w:val="00353295"/>
    <w:rsid w:val="00361F1A"/>
    <w:rsid w:val="00364D29"/>
    <w:rsid w:val="0037175E"/>
    <w:rsid w:val="00382004"/>
    <w:rsid w:val="003875AC"/>
    <w:rsid w:val="00392ADF"/>
    <w:rsid w:val="003B527E"/>
    <w:rsid w:val="003C3687"/>
    <w:rsid w:val="003D0B07"/>
    <w:rsid w:val="003D2EA6"/>
    <w:rsid w:val="003E6691"/>
    <w:rsid w:val="003E789C"/>
    <w:rsid w:val="003F0B7E"/>
    <w:rsid w:val="003F2704"/>
    <w:rsid w:val="004054EA"/>
    <w:rsid w:val="004057CD"/>
    <w:rsid w:val="00406A04"/>
    <w:rsid w:val="0040773F"/>
    <w:rsid w:val="00415AB2"/>
    <w:rsid w:val="0042144F"/>
    <w:rsid w:val="00421FF6"/>
    <w:rsid w:val="00423686"/>
    <w:rsid w:val="00431B41"/>
    <w:rsid w:val="004331A0"/>
    <w:rsid w:val="004347BF"/>
    <w:rsid w:val="004412A6"/>
    <w:rsid w:val="00445D4B"/>
    <w:rsid w:val="00446763"/>
    <w:rsid w:val="004472EF"/>
    <w:rsid w:val="00451B7F"/>
    <w:rsid w:val="00465F3E"/>
    <w:rsid w:val="004771AF"/>
    <w:rsid w:val="00477C4D"/>
    <w:rsid w:val="004834AC"/>
    <w:rsid w:val="00492AA2"/>
    <w:rsid w:val="004A3C23"/>
    <w:rsid w:val="004A45F6"/>
    <w:rsid w:val="004B197D"/>
    <w:rsid w:val="004B7963"/>
    <w:rsid w:val="004C3DC3"/>
    <w:rsid w:val="004C44D2"/>
    <w:rsid w:val="004E43C4"/>
    <w:rsid w:val="004E5F6A"/>
    <w:rsid w:val="004F0E3F"/>
    <w:rsid w:val="005246AF"/>
    <w:rsid w:val="005312FF"/>
    <w:rsid w:val="00544E02"/>
    <w:rsid w:val="0055463E"/>
    <w:rsid w:val="0055600F"/>
    <w:rsid w:val="00564A99"/>
    <w:rsid w:val="00564F6D"/>
    <w:rsid w:val="0056639C"/>
    <w:rsid w:val="00587457"/>
    <w:rsid w:val="00590BB7"/>
    <w:rsid w:val="005A33CC"/>
    <w:rsid w:val="005B2E10"/>
    <w:rsid w:val="005C554C"/>
    <w:rsid w:val="005D3F4F"/>
    <w:rsid w:val="005D6985"/>
    <w:rsid w:val="005D7871"/>
    <w:rsid w:val="005F6E7A"/>
    <w:rsid w:val="00606AB8"/>
    <w:rsid w:val="00613A5B"/>
    <w:rsid w:val="00615F33"/>
    <w:rsid w:val="00617220"/>
    <w:rsid w:val="00622B29"/>
    <w:rsid w:val="00624A31"/>
    <w:rsid w:val="006307E4"/>
    <w:rsid w:val="00637B47"/>
    <w:rsid w:val="00641DAE"/>
    <w:rsid w:val="00644C4A"/>
    <w:rsid w:val="00644CCB"/>
    <w:rsid w:val="006531FD"/>
    <w:rsid w:val="006568E7"/>
    <w:rsid w:val="00656F0A"/>
    <w:rsid w:val="00663600"/>
    <w:rsid w:val="00674D01"/>
    <w:rsid w:val="00683887"/>
    <w:rsid w:val="00685A9D"/>
    <w:rsid w:val="00685C2D"/>
    <w:rsid w:val="006926E8"/>
    <w:rsid w:val="00692DF8"/>
    <w:rsid w:val="006964DB"/>
    <w:rsid w:val="0069744F"/>
    <w:rsid w:val="006A07AD"/>
    <w:rsid w:val="006A5107"/>
    <w:rsid w:val="006C2686"/>
    <w:rsid w:val="006C2E22"/>
    <w:rsid w:val="006D281B"/>
    <w:rsid w:val="006E5F54"/>
    <w:rsid w:val="006F2C4C"/>
    <w:rsid w:val="006F4BF4"/>
    <w:rsid w:val="007029BC"/>
    <w:rsid w:val="007051D7"/>
    <w:rsid w:val="00714F26"/>
    <w:rsid w:val="007160EC"/>
    <w:rsid w:val="007175AD"/>
    <w:rsid w:val="00720E51"/>
    <w:rsid w:val="00721D4D"/>
    <w:rsid w:val="0072433D"/>
    <w:rsid w:val="0072474F"/>
    <w:rsid w:val="00724D99"/>
    <w:rsid w:val="00726077"/>
    <w:rsid w:val="0072613E"/>
    <w:rsid w:val="007527A2"/>
    <w:rsid w:val="007550E1"/>
    <w:rsid w:val="00760D70"/>
    <w:rsid w:val="007630C8"/>
    <w:rsid w:val="00765BEC"/>
    <w:rsid w:val="0076699C"/>
    <w:rsid w:val="007717D6"/>
    <w:rsid w:val="00777F56"/>
    <w:rsid w:val="00782968"/>
    <w:rsid w:val="007879F2"/>
    <w:rsid w:val="00790097"/>
    <w:rsid w:val="007A0CCA"/>
    <w:rsid w:val="007A698C"/>
    <w:rsid w:val="007B0682"/>
    <w:rsid w:val="007B328C"/>
    <w:rsid w:val="007D686C"/>
    <w:rsid w:val="007D765C"/>
    <w:rsid w:val="007E12EE"/>
    <w:rsid w:val="007F16F6"/>
    <w:rsid w:val="007F2463"/>
    <w:rsid w:val="007F2A2E"/>
    <w:rsid w:val="008045E6"/>
    <w:rsid w:val="0080526F"/>
    <w:rsid w:val="0081029A"/>
    <w:rsid w:val="00824D11"/>
    <w:rsid w:val="008308D8"/>
    <w:rsid w:val="008342FC"/>
    <w:rsid w:val="00834EB8"/>
    <w:rsid w:val="00835316"/>
    <w:rsid w:val="00840306"/>
    <w:rsid w:val="00844DBA"/>
    <w:rsid w:val="00846A29"/>
    <w:rsid w:val="00846C89"/>
    <w:rsid w:val="00854117"/>
    <w:rsid w:val="0085513A"/>
    <w:rsid w:val="0086217B"/>
    <w:rsid w:val="008625D0"/>
    <w:rsid w:val="0086414B"/>
    <w:rsid w:val="00870EA1"/>
    <w:rsid w:val="00873539"/>
    <w:rsid w:val="008746B9"/>
    <w:rsid w:val="00890DEC"/>
    <w:rsid w:val="00895205"/>
    <w:rsid w:val="008A1953"/>
    <w:rsid w:val="008B11A5"/>
    <w:rsid w:val="008B7373"/>
    <w:rsid w:val="008C0940"/>
    <w:rsid w:val="008C4FF4"/>
    <w:rsid w:val="008C539E"/>
    <w:rsid w:val="008C5610"/>
    <w:rsid w:val="008D51CC"/>
    <w:rsid w:val="008E1283"/>
    <w:rsid w:val="008F596E"/>
    <w:rsid w:val="00904A89"/>
    <w:rsid w:val="0092191F"/>
    <w:rsid w:val="00923214"/>
    <w:rsid w:val="00927897"/>
    <w:rsid w:val="00947D21"/>
    <w:rsid w:val="009609E5"/>
    <w:rsid w:val="00983D2C"/>
    <w:rsid w:val="00984D76"/>
    <w:rsid w:val="00985829"/>
    <w:rsid w:val="009876AF"/>
    <w:rsid w:val="00987E0E"/>
    <w:rsid w:val="009912A6"/>
    <w:rsid w:val="00992C51"/>
    <w:rsid w:val="009972BB"/>
    <w:rsid w:val="009A0F4D"/>
    <w:rsid w:val="009B2379"/>
    <w:rsid w:val="009B6A50"/>
    <w:rsid w:val="009C040D"/>
    <w:rsid w:val="009C737C"/>
    <w:rsid w:val="009D039E"/>
    <w:rsid w:val="009D5648"/>
    <w:rsid w:val="009E3C5B"/>
    <w:rsid w:val="009E42F2"/>
    <w:rsid w:val="009F1087"/>
    <w:rsid w:val="009F6B8B"/>
    <w:rsid w:val="009F7D0E"/>
    <w:rsid w:val="00A10E49"/>
    <w:rsid w:val="00A11E19"/>
    <w:rsid w:val="00A23F3E"/>
    <w:rsid w:val="00A25DF6"/>
    <w:rsid w:val="00A2708F"/>
    <w:rsid w:val="00A324D7"/>
    <w:rsid w:val="00A515F4"/>
    <w:rsid w:val="00A54089"/>
    <w:rsid w:val="00A54347"/>
    <w:rsid w:val="00A545E8"/>
    <w:rsid w:val="00A561C1"/>
    <w:rsid w:val="00A5674C"/>
    <w:rsid w:val="00A66F85"/>
    <w:rsid w:val="00A81482"/>
    <w:rsid w:val="00A85841"/>
    <w:rsid w:val="00A907DE"/>
    <w:rsid w:val="00A9397B"/>
    <w:rsid w:val="00A96D92"/>
    <w:rsid w:val="00AA029B"/>
    <w:rsid w:val="00AA045D"/>
    <w:rsid w:val="00AA09DD"/>
    <w:rsid w:val="00AA21FA"/>
    <w:rsid w:val="00AA5040"/>
    <w:rsid w:val="00AB0BA3"/>
    <w:rsid w:val="00AB6A68"/>
    <w:rsid w:val="00AC34FB"/>
    <w:rsid w:val="00AC6A14"/>
    <w:rsid w:val="00AD0A7B"/>
    <w:rsid w:val="00AD5992"/>
    <w:rsid w:val="00AE68E3"/>
    <w:rsid w:val="00B0454C"/>
    <w:rsid w:val="00B04C1B"/>
    <w:rsid w:val="00B064A1"/>
    <w:rsid w:val="00B06CFB"/>
    <w:rsid w:val="00B105A3"/>
    <w:rsid w:val="00B10A2E"/>
    <w:rsid w:val="00B15D82"/>
    <w:rsid w:val="00B211C2"/>
    <w:rsid w:val="00B23715"/>
    <w:rsid w:val="00B2676D"/>
    <w:rsid w:val="00B333F3"/>
    <w:rsid w:val="00B409EC"/>
    <w:rsid w:val="00B414FB"/>
    <w:rsid w:val="00B42620"/>
    <w:rsid w:val="00B4441B"/>
    <w:rsid w:val="00B44E62"/>
    <w:rsid w:val="00B47C92"/>
    <w:rsid w:val="00B52294"/>
    <w:rsid w:val="00B5467A"/>
    <w:rsid w:val="00B5730A"/>
    <w:rsid w:val="00B67C5A"/>
    <w:rsid w:val="00B71CA0"/>
    <w:rsid w:val="00B92C9B"/>
    <w:rsid w:val="00B97B58"/>
    <w:rsid w:val="00BA4D10"/>
    <w:rsid w:val="00BA5949"/>
    <w:rsid w:val="00BD00DF"/>
    <w:rsid w:val="00BD397B"/>
    <w:rsid w:val="00BD4E58"/>
    <w:rsid w:val="00BF2964"/>
    <w:rsid w:val="00BF6D1B"/>
    <w:rsid w:val="00BF6D20"/>
    <w:rsid w:val="00C00DEB"/>
    <w:rsid w:val="00C0337A"/>
    <w:rsid w:val="00C06DF5"/>
    <w:rsid w:val="00C10968"/>
    <w:rsid w:val="00C20C8E"/>
    <w:rsid w:val="00C373E6"/>
    <w:rsid w:val="00C37AF9"/>
    <w:rsid w:val="00C40A9A"/>
    <w:rsid w:val="00C6143A"/>
    <w:rsid w:val="00C62886"/>
    <w:rsid w:val="00C7230E"/>
    <w:rsid w:val="00C73985"/>
    <w:rsid w:val="00C7406C"/>
    <w:rsid w:val="00C77B8C"/>
    <w:rsid w:val="00C83942"/>
    <w:rsid w:val="00C92F4F"/>
    <w:rsid w:val="00C94CEA"/>
    <w:rsid w:val="00CA51F7"/>
    <w:rsid w:val="00CA76BB"/>
    <w:rsid w:val="00CA7AF7"/>
    <w:rsid w:val="00CA7B54"/>
    <w:rsid w:val="00CC20F6"/>
    <w:rsid w:val="00CC6FDA"/>
    <w:rsid w:val="00CD6CF9"/>
    <w:rsid w:val="00CE454A"/>
    <w:rsid w:val="00CE729B"/>
    <w:rsid w:val="00D02F78"/>
    <w:rsid w:val="00D30381"/>
    <w:rsid w:val="00D3506D"/>
    <w:rsid w:val="00D359AF"/>
    <w:rsid w:val="00D43203"/>
    <w:rsid w:val="00D44DFA"/>
    <w:rsid w:val="00D52C26"/>
    <w:rsid w:val="00D7044D"/>
    <w:rsid w:val="00D861AF"/>
    <w:rsid w:val="00D93630"/>
    <w:rsid w:val="00D936F5"/>
    <w:rsid w:val="00DA38FC"/>
    <w:rsid w:val="00DB3D20"/>
    <w:rsid w:val="00DC2E32"/>
    <w:rsid w:val="00DC7E4F"/>
    <w:rsid w:val="00DD2CA3"/>
    <w:rsid w:val="00DD4E78"/>
    <w:rsid w:val="00DE5C73"/>
    <w:rsid w:val="00DE6106"/>
    <w:rsid w:val="00DF45BC"/>
    <w:rsid w:val="00E01A9B"/>
    <w:rsid w:val="00E01BAB"/>
    <w:rsid w:val="00E11515"/>
    <w:rsid w:val="00E15A84"/>
    <w:rsid w:val="00E218E7"/>
    <w:rsid w:val="00E2191D"/>
    <w:rsid w:val="00E23E62"/>
    <w:rsid w:val="00E268BF"/>
    <w:rsid w:val="00E35788"/>
    <w:rsid w:val="00E4638C"/>
    <w:rsid w:val="00E54BF7"/>
    <w:rsid w:val="00E5737E"/>
    <w:rsid w:val="00E666A8"/>
    <w:rsid w:val="00E73F36"/>
    <w:rsid w:val="00E801F1"/>
    <w:rsid w:val="00E83753"/>
    <w:rsid w:val="00E86A3E"/>
    <w:rsid w:val="00E914D3"/>
    <w:rsid w:val="00E94395"/>
    <w:rsid w:val="00EA21D5"/>
    <w:rsid w:val="00EA4C10"/>
    <w:rsid w:val="00EB4678"/>
    <w:rsid w:val="00EC3A61"/>
    <w:rsid w:val="00ED1815"/>
    <w:rsid w:val="00ED5036"/>
    <w:rsid w:val="00EE48B9"/>
    <w:rsid w:val="00EF1328"/>
    <w:rsid w:val="00EF3020"/>
    <w:rsid w:val="00EF64EF"/>
    <w:rsid w:val="00F00238"/>
    <w:rsid w:val="00F04FD7"/>
    <w:rsid w:val="00F0716F"/>
    <w:rsid w:val="00F079D0"/>
    <w:rsid w:val="00F12F82"/>
    <w:rsid w:val="00F135A8"/>
    <w:rsid w:val="00F2311A"/>
    <w:rsid w:val="00F30E8F"/>
    <w:rsid w:val="00F31709"/>
    <w:rsid w:val="00F40860"/>
    <w:rsid w:val="00F41F45"/>
    <w:rsid w:val="00F46E9C"/>
    <w:rsid w:val="00F47720"/>
    <w:rsid w:val="00F50395"/>
    <w:rsid w:val="00F5360D"/>
    <w:rsid w:val="00F57502"/>
    <w:rsid w:val="00F576DD"/>
    <w:rsid w:val="00F57F6A"/>
    <w:rsid w:val="00F60910"/>
    <w:rsid w:val="00F67FDB"/>
    <w:rsid w:val="00F74E21"/>
    <w:rsid w:val="00F74F97"/>
    <w:rsid w:val="00F77B49"/>
    <w:rsid w:val="00F803DF"/>
    <w:rsid w:val="00F87C46"/>
    <w:rsid w:val="00F945F5"/>
    <w:rsid w:val="00FA06AF"/>
    <w:rsid w:val="00FB4254"/>
    <w:rsid w:val="00FB51B9"/>
    <w:rsid w:val="00FB55B9"/>
    <w:rsid w:val="00FB6969"/>
    <w:rsid w:val="00FC55E3"/>
    <w:rsid w:val="00FD058D"/>
    <w:rsid w:val="00FD5418"/>
    <w:rsid w:val="00FD60F2"/>
    <w:rsid w:val="00FD6C77"/>
    <w:rsid w:val="00FE1506"/>
    <w:rsid w:val="00FF0A0B"/>
    <w:rsid w:val="00FF6265"/>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uiPriority w:val="99"/>
    <w:semiHidden/>
    <w:rsid w:val="00B13467"/>
    <w:rPr>
      <w:sz w:val="16"/>
      <w:szCs w:val="16"/>
    </w:rPr>
  </w:style>
  <w:style w:type="paragraph" w:styleId="Kommentartext">
    <w:name w:val="annotation text"/>
    <w:basedOn w:val="Standard"/>
    <w:link w:val="KommentartextZchn"/>
    <w:uiPriority w:val="99"/>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character" w:customStyle="1" w:styleId="KommentartextZchn">
    <w:name w:val="Kommentartext Zchn"/>
    <w:basedOn w:val="Absatz-Standardschriftart"/>
    <w:link w:val="Kommentartext"/>
    <w:uiPriority w:val="99"/>
    <w:semiHidden/>
    <w:rsid w:val="007550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uiPriority w:val="99"/>
    <w:semiHidden/>
    <w:rsid w:val="00B13467"/>
    <w:rPr>
      <w:sz w:val="16"/>
      <w:szCs w:val="16"/>
    </w:rPr>
  </w:style>
  <w:style w:type="paragraph" w:styleId="Kommentartext">
    <w:name w:val="annotation text"/>
    <w:basedOn w:val="Standard"/>
    <w:link w:val="KommentartextZchn"/>
    <w:uiPriority w:val="99"/>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character" w:customStyle="1" w:styleId="KommentartextZchn">
    <w:name w:val="Kommentartext Zchn"/>
    <w:basedOn w:val="Absatz-Standardschriftart"/>
    <w:link w:val="Kommentartext"/>
    <w:uiPriority w:val="99"/>
    <w:semiHidden/>
    <w:rsid w:val="00755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ockwool.de"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9ADFE971536A479EB58667A2F9B0AF" ma:contentTypeVersion="13" ma:contentTypeDescription="Create a new document." ma:contentTypeScope="" ma:versionID="0d81157d1cbf302193a577d1dbb4fc95">
  <xsd:schema xmlns:xsd="http://www.w3.org/2001/XMLSchema" xmlns:xs="http://www.w3.org/2001/XMLSchema" xmlns:p="http://schemas.microsoft.com/office/2006/metadata/properties" xmlns:ns3="610f54b5-2349-4748-91f5-0580eaf62158" xmlns:ns4="1cd4443e-188a-43bb-bb40-a775d8aa1dbc" targetNamespace="http://schemas.microsoft.com/office/2006/metadata/properties" ma:root="true" ma:fieldsID="f5d53e9cacbc57bb8ce274e2420e7af7" ns3:_="" ns4:_="">
    <xsd:import namespace="610f54b5-2349-4748-91f5-0580eaf62158"/>
    <xsd:import namespace="1cd4443e-188a-43bb-bb40-a775d8aa1d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0f54b5-2349-4748-91f5-0580eaf62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4443e-188a-43bb-bb40-a775d8aa1db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B936F-FEE1-476B-B9FD-A847FCC5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0f54b5-2349-4748-91f5-0580eaf62158"/>
    <ds:schemaRef ds:uri="1cd4443e-188a-43bb-bb40-a775d8aa1d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545B2-B02F-4792-BB42-C14B7FDAC961}">
  <ds:schemaRefs>
    <ds:schemaRef ds:uri="http://schemas.microsoft.com/sharepoint/v3/contenttype/forms"/>
  </ds:schemaRefs>
</ds:datastoreItem>
</file>

<file path=customXml/itemProps3.xml><?xml version="1.0" encoding="utf-8"?>
<ds:datastoreItem xmlns:ds="http://schemas.openxmlformats.org/officeDocument/2006/customXml" ds:itemID="{C30B9C4C-9CF9-4921-93A9-6D0AEDB4CD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4469EA-01D6-47EB-A915-9B2E7BE2E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303</Words>
  <Characters>1913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2212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5</cp:revision>
  <cp:lastPrinted>2021-04-30T08:21:00Z</cp:lastPrinted>
  <dcterms:created xsi:type="dcterms:W3CDTF">2021-04-22T17:44:00Z</dcterms:created>
  <dcterms:modified xsi:type="dcterms:W3CDTF">2021-05-03T07:19:00Z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0x010100309ADFE971536A479EB58667A2F9B0AF</vt:lpwstr>
  </property>
</Properties>
</file>